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5" w:rsidRPr="001528D9" w:rsidRDefault="000B5D85" w:rsidP="00DE1C39">
      <w:pPr>
        <w:rPr>
          <w:b/>
          <w:color w:val="FF0000"/>
          <w:sz w:val="10"/>
          <w:szCs w:val="10"/>
        </w:rPr>
      </w:pPr>
    </w:p>
    <w:p w:rsidR="00D16877" w:rsidRDefault="000B5D85" w:rsidP="000B5D8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Описание НОМЕРОВ </w:t>
      </w:r>
    </w:p>
    <w:p w:rsidR="000B5D85" w:rsidRDefault="000B5D85" w:rsidP="000B5D85">
      <w:pPr>
        <w:jc w:val="center"/>
        <w:rPr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 xml:space="preserve">в пансионате «Сказка». </w:t>
      </w:r>
    </w:p>
    <w:p w:rsidR="000B5D85" w:rsidRDefault="000B5D85" w:rsidP="000B5D85">
      <w:pPr>
        <w:rPr>
          <w:b/>
          <w:sz w:val="24"/>
          <w:szCs w:val="24"/>
        </w:rPr>
      </w:pPr>
    </w:p>
    <w:p w:rsidR="000B5D85" w:rsidRPr="00A94596" w:rsidRDefault="000B5D85" w:rsidP="000B5D85">
      <w:pPr>
        <w:rPr>
          <w:b/>
          <w:sz w:val="28"/>
          <w:szCs w:val="28"/>
        </w:rPr>
      </w:pPr>
      <w:r w:rsidRPr="000B5D85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</w:t>
      </w:r>
      <w:r w:rsidRPr="00A94596">
        <w:rPr>
          <w:b/>
          <w:bCs/>
          <w:sz w:val="28"/>
          <w:szCs w:val="28"/>
        </w:rPr>
        <w:t>Э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К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О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Н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О</w:t>
      </w:r>
      <w:r w:rsidRPr="000B5D85">
        <w:rPr>
          <w:b/>
          <w:bCs/>
          <w:sz w:val="28"/>
          <w:szCs w:val="28"/>
        </w:rPr>
        <w:t xml:space="preserve"> </w:t>
      </w:r>
      <w:r w:rsidRPr="00A94596">
        <w:rPr>
          <w:b/>
          <w:bCs/>
          <w:sz w:val="28"/>
          <w:szCs w:val="28"/>
        </w:rPr>
        <w:t>М:</w:t>
      </w:r>
    </w:p>
    <w:p w:rsidR="000B5D85" w:rsidRPr="00DE1C39" w:rsidRDefault="000B5D85" w:rsidP="000B5D85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2х местный:            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(3й этаж, 8-9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 xml:space="preserve">, корпус № 2): </w:t>
      </w:r>
      <w:r w:rsidRPr="00DE1C39">
        <w:rPr>
          <w:b/>
          <w:sz w:val="24"/>
          <w:szCs w:val="24"/>
        </w:rPr>
        <w:t xml:space="preserve">                                                    две 1носпальные кровати (или 2спальная кровать), пенал для вещей, вешалка, кондиционер-сплит, ТВ, холодильник, душ, туалет, 1 покрывало для пляжа, 2 пледа, 2 набора полотенец (лицо, ноги), кафельное напольное покрытие</w:t>
      </w:r>
    </w:p>
    <w:p w:rsidR="000B5D85" w:rsidRPr="00DE1C39" w:rsidRDefault="000B5D85" w:rsidP="00DE1C39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4х местный:    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Двухкомнатный с балконом (3й этаж, 18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2):</w:t>
      </w:r>
    </w:p>
    <w:p w:rsidR="000B5D85" w:rsidRPr="00DE1C39" w:rsidRDefault="000B5D85" w:rsidP="00DE1C39">
      <w:pPr>
        <w:spacing w:after="100" w:afterAutospacing="1"/>
        <w:rPr>
          <w:b/>
          <w:sz w:val="24"/>
          <w:szCs w:val="24"/>
        </w:rPr>
      </w:pPr>
      <w:proofErr w:type="gramStart"/>
      <w:r w:rsidRPr="00DE1C39">
        <w:rPr>
          <w:b/>
          <w:sz w:val="24"/>
          <w:szCs w:val="24"/>
        </w:rPr>
        <w:t>2спальный диван + две 1носпальные кровати (или 2спальный диван + 2спальная кровать), 2 ТВ, холодильник, 2 кондиционера-сплит, шкаф, пенал для вещей, вешалка, 2 покрывала для пляжа, 4 пледа, 4 набора полотенец (лицо, ноги), душ, туалет, кафельное напольное покрытие</w:t>
      </w:r>
      <w:proofErr w:type="gramEnd"/>
    </w:p>
    <w:p w:rsidR="000B5D85" w:rsidRPr="00DE1C39" w:rsidRDefault="000B5D85" w:rsidP="00DE1C39">
      <w:pPr>
        <w:spacing w:before="100" w:beforeAutospacing="1"/>
        <w:jc w:val="center"/>
        <w:rPr>
          <w:sz w:val="24"/>
          <w:szCs w:val="24"/>
        </w:rPr>
      </w:pPr>
      <w:r w:rsidRPr="00DE1C39">
        <w:rPr>
          <w:b/>
          <w:bCs/>
          <w:sz w:val="24"/>
          <w:szCs w:val="24"/>
        </w:rPr>
        <w:t xml:space="preserve">С Т А Н Д А </w:t>
      </w:r>
      <w:proofErr w:type="gramStart"/>
      <w:r w:rsidRPr="00DE1C39">
        <w:rPr>
          <w:b/>
          <w:bCs/>
          <w:sz w:val="24"/>
          <w:szCs w:val="24"/>
        </w:rPr>
        <w:t>Р</w:t>
      </w:r>
      <w:proofErr w:type="gramEnd"/>
      <w:r w:rsidRPr="00DE1C39">
        <w:rPr>
          <w:b/>
          <w:bCs/>
          <w:sz w:val="24"/>
          <w:szCs w:val="24"/>
        </w:rPr>
        <w:t xml:space="preserve"> Т:</w:t>
      </w:r>
    </w:p>
    <w:p w:rsidR="000B5D85" w:rsidRPr="00DE1C39" w:rsidRDefault="000B5D85" w:rsidP="000B5D85">
      <w:pPr>
        <w:rPr>
          <w:b/>
          <w:bCs/>
          <w:iCs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3х местный: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(1й или 2й этаж, 14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1 или № 2):</w:t>
      </w:r>
      <w:r w:rsidRPr="00DE1C39">
        <w:rPr>
          <w:b/>
          <w:sz w:val="24"/>
          <w:szCs w:val="24"/>
        </w:rPr>
        <w:t xml:space="preserve"> три 1носпальные кровати (или 2спальная кровать + 1носпальная кровать), кондиционер-сплит, ТВ, холодильник, душ, туалет, шкаф, комод, журнальный столик, настольный светильник, 2 тумбочки, вешалка, плечики, 1 покрывало для пляжа, 3 пледа, 3 набора полотенец (лицо, ноги), кафельное напольное покрытие</w:t>
      </w:r>
    </w:p>
    <w:p w:rsidR="000B5D85" w:rsidRPr="00DE1C39" w:rsidRDefault="000B5D85" w:rsidP="000B5D85">
      <w:pPr>
        <w:spacing w:after="100" w:afterAutospacing="1"/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4х местный:         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Двухкомнатный с балконом(2й этаж, 24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2):</w:t>
      </w:r>
      <w:r w:rsidRPr="00DE1C39">
        <w:rPr>
          <w:b/>
          <w:sz w:val="24"/>
          <w:szCs w:val="24"/>
        </w:rPr>
        <w:t xml:space="preserve"> 2спальный диван + 2спальная кровать (или две 1носпальные кровати), 2 ТВ, 2 кондиционера-сплит, холодильник, 2 шкафа, 2 покрывала для пляжа, 4 пледа, 4 набора полотенец (лицо, ноги), душевая кабинка, туалет, кафельное напольное покрытие</w:t>
      </w:r>
    </w:p>
    <w:p w:rsidR="000B5D85" w:rsidRPr="00DE1C39" w:rsidRDefault="000B5D85" w:rsidP="000B5D85">
      <w:pPr>
        <w:spacing w:before="100" w:beforeAutospacing="1"/>
        <w:jc w:val="center"/>
        <w:rPr>
          <w:sz w:val="24"/>
          <w:szCs w:val="24"/>
        </w:rPr>
      </w:pPr>
      <w:proofErr w:type="gramStart"/>
      <w:r w:rsidRPr="00DE1C39">
        <w:rPr>
          <w:b/>
          <w:bCs/>
          <w:sz w:val="24"/>
          <w:szCs w:val="24"/>
        </w:rPr>
        <w:t>П</w:t>
      </w:r>
      <w:proofErr w:type="gramEnd"/>
      <w:r w:rsidRPr="00DE1C39">
        <w:rPr>
          <w:b/>
          <w:bCs/>
          <w:sz w:val="24"/>
          <w:szCs w:val="24"/>
        </w:rPr>
        <w:t xml:space="preserve"> О Л У Л Ю К С:</w:t>
      </w:r>
    </w:p>
    <w:p w:rsidR="000B5D85" w:rsidRPr="00DE1C39" w:rsidRDefault="000B5D85" w:rsidP="000B5D85">
      <w:pPr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2х местный.                                                                                                                               </w:t>
      </w:r>
      <w:proofErr w:type="gramStart"/>
      <w:r w:rsidRPr="00DE1C39">
        <w:rPr>
          <w:b/>
          <w:iCs/>
          <w:sz w:val="24"/>
          <w:szCs w:val="24"/>
        </w:rPr>
        <w:t>Однокомнатный с балконом (1й цокольный, 2й, 3й или 4й этаж, 10-12м2, корпус № 3):</w:t>
      </w:r>
      <w:r w:rsidRPr="00DE1C39">
        <w:rPr>
          <w:b/>
          <w:sz w:val="24"/>
          <w:szCs w:val="24"/>
        </w:rPr>
        <w:t>2спальная кровать или 2спальный диван), кондиционер-сплит, ТВ-плазма, холодильник, шкаф, сейф, фен, душевая кабинка, туалет, 1 покрывало для пляжа, 2 пледа, 2 набора полотенец (лицо, ноги, баня), панорамные окна, ковровое покрытие</w:t>
      </w:r>
      <w:proofErr w:type="gramEnd"/>
    </w:p>
    <w:p w:rsidR="000B5D85" w:rsidRPr="00DE1C39" w:rsidRDefault="000B5D85" w:rsidP="000B5D85">
      <w:pPr>
        <w:spacing w:after="100" w:afterAutospacing="1"/>
        <w:rPr>
          <w:b/>
          <w:sz w:val="24"/>
          <w:szCs w:val="24"/>
        </w:rPr>
      </w:pPr>
      <w:r w:rsidRPr="00DE1C39">
        <w:rPr>
          <w:b/>
          <w:bCs/>
          <w:iCs/>
          <w:sz w:val="24"/>
          <w:szCs w:val="24"/>
        </w:rPr>
        <w:t xml:space="preserve">3х местный.                                                                                                                           </w:t>
      </w:r>
      <w:r w:rsidRPr="00DE1C39">
        <w:rPr>
          <w:b/>
          <w:iCs/>
          <w:sz w:val="24"/>
          <w:szCs w:val="24"/>
        </w:rPr>
        <w:t>Однокомнатный с балконом (1й, 1й цокольный, 2й, 3й, 4й или 5й этаж, 16-18 м</w:t>
      </w:r>
      <w:proofErr w:type="gramStart"/>
      <w:r w:rsidRPr="00DE1C39">
        <w:rPr>
          <w:b/>
          <w:iCs/>
          <w:sz w:val="24"/>
          <w:szCs w:val="24"/>
        </w:rPr>
        <w:t>2</w:t>
      </w:r>
      <w:proofErr w:type="gramEnd"/>
      <w:r w:rsidRPr="00DE1C39">
        <w:rPr>
          <w:b/>
          <w:iCs/>
          <w:sz w:val="24"/>
          <w:szCs w:val="24"/>
        </w:rPr>
        <w:t>, корпус № 1, № 2 или № 3):</w:t>
      </w:r>
      <w:r w:rsidRPr="00DE1C39">
        <w:rPr>
          <w:b/>
          <w:sz w:val="24"/>
          <w:szCs w:val="24"/>
        </w:rPr>
        <w:t>две 1носпальные кровати (или 2спальная кровать, или 2спальный диван) + раскладное кресло-кровать, шкаф, кондиционер-сплит, ТВ-плазма, холодильник, панорамные окна, сейф, фен, душевая кабинка, туалет, 1 покрывало для пляжа, 3 пледа, 3 набора полотенец (лицо, ноги), ковровое покрытие.</w:t>
      </w:r>
    </w:p>
    <w:p w:rsidR="000B5D85" w:rsidRPr="00DE1C39" w:rsidRDefault="00DE1C39" w:rsidP="00DE1C39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 w:rsidR="000B5D85" w:rsidRPr="00DE1C39">
        <w:rPr>
          <w:b/>
          <w:bCs/>
          <w:sz w:val="24"/>
          <w:szCs w:val="24"/>
        </w:rPr>
        <w:t xml:space="preserve">Л </w:t>
      </w:r>
      <w:proofErr w:type="gramStart"/>
      <w:r w:rsidR="000B5D85" w:rsidRPr="00DE1C39">
        <w:rPr>
          <w:b/>
          <w:bCs/>
          <w:sz w:val="24"/>
          <w:szCs w:val="24"/>
        </w:rPr>
        <w:t>Ю</w:t>
      </w:r>
      <w:proofErr w:type="gramEnd"/>
      <w:r w:rsidR="000B5D85" w:rsidRPr="00DE1C39">
        <w:rPr>
          <w:b/>
          <w:bCs/>
          <w:sz w:val="24"/>
          <w:szCs w:val="24"/>
        </w:rPr>
        <w:t xml:space="preserve"> К С:</w:t>
      </w:r>
    </w:p>
    <w:p w:rsidR="005148FE" w:rsidRDefault="009F2D4D" w:rsidP="00D16877">
      <w:pPr>
        <w:spacing w:after="100" w:afterAutospacing="1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4</w:t>
      </w:r>
      <w:proofErr w:type="gramStart"/>
      <w:r>
        <w:rPr>
          <w:b/>
          <w:bCs/>
          <w:iCs/>
          <w:sz w:val="24"/>
          <w:szCs w:val="24"/>
        </w:rPr>
        <w:t>х-</w:t>
      </w:r>
      <w:proofErr w:type="gramEnd"/>
      <w:r w:rsidR="000B5D85" w:rsidRPr="00DE1C39">
        <w:rPr>
          <w:b/>
          <w:bCs/>
          <w:iCs/>
          <w:sz w:val="24"/>
          <w:szCs w:val="24"/>
        </w:rPr>
        <w:t xml:space="preserve"> местный: </w:t>
      </w:r>
      <w:r w:rsidR="000B5D85" w:rsidRPr="00DE1C39">
        <w:rPr>
          <w:b/>
          <w:iCs/>
          <w:sz w:val="24"/>
          <w:szCs w:val="24"/>
        </w:rPr>
        <w:t>(есть возможность доставить ДОП МЕСТО для 5-го чел)                                                                                                    Двухкомнатный с балконом (2й или 3й этаж, 32 м2, корпус № 3):</w:t>
      </w:r>
      <w:r w:rsidR="000B5D85" w:rsidRPr="00DE1C39">
        <w:rPr>
          <w:b/>
          <w:sz w:val="24"/>
          <w:szCs w:val="24"/>
        </w:rPr>
        <w:t xml:space="preserve"> 2спальный диван + две 1носпальные кровати (или 2спальная кровать), 2 шкафа, панорамные окна, сейф, фен, 2 ТВ-плазма, 2 кондиционера-сплит, холодильник, 2 покрывала для пляжа, 4 пледа, 4 набора полотенец (лицо, ноги, баня), одноразовые тапочки, душевая кабинка, туалет, бесплатно детская кроватка (по запросу), ковровое покрытие</w:t>
      </w:r>
      <w:proofErr w:type="gramStart"/>
      <w:r w:rsidR="000B5D85" w:rsidRPr="00DE1C39">
        <w:rPr>
          <w:b/>
          <w:sz w:val="24"/>
          <w:szCs w:val="24"/>
        </w:rPr>
        <w:t xml:space="preserve"> </w:t>
      </w:r>
      <w:r w:rsidR="000B5D85" w:rsidRPr="00DE1C39">
        <w:rPr>
          <w:b/>
          <w:bCs/>
          <w:sz w:val="24"/>
          <w:szCs w:val="24"/>
        </w:rPr>
        <w:t>.</w:t>
      </w:r>
      <w:proofErr w:type="gramEnd"/>
    </w:p>
    <w:p w:rsidR="00D16877" w:rsidRPr="00D16877" w:rsidRDefault="00D16877" w:rsidP="00D16877">
      <w:pPr>
        <w:spacing w:after="100" w:afterAutospacing="1"/>
        <w:jc w:val="center"/>
        <w:rPr>
          <w:b/>
          <w:bCs/>
          <w:color w:val="FF0000"/>
          <w:sz w:val="56"/>
          <w:szCs w:val="56"/>
        </w:rPr>
      </w:pPr>
      <w:r w:rsidRPr="00D16877">
        <w:rPr>
          <w:b/>
          <w:bCs/>
          <w:color w:val="FF0000"/>
          <w:sz w:val="56"/>
          <w:szCs w:val="56"/>
        </w:rPr>
        <w:t>Цены 2020</w:t>
      </w: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Pr="00D16877" w:rsidRDefault="00D16877" w:rsidP="00D16877">
      <w:pPr>
        <w:spacing w:after="100" w:afterAutospacing="1"/>
        <w:rPr>
          <w:b/>
          <w:bCs/>
          <w:sz w:val="2"/>
          <w:szCs w:val="2"/>
        </w:rPr>
      </w:pPr>
    </w:p>
    <w:p w:rsidR="00D16877" w:rsidRPr="00D16877" w:rsidRDefault="00D16877" w:rsidP="00D16877">
      <w:pPr>
        <w:spacing w:after="100" w:afterAutospacing="1"/>
        <w:rPr>
          <w:b/>
          <w:bCs/>
          <w:sz w:val="2"/>
          <w:szCs w:val="2"/>
        </w:rPr>
      </w:pPr>
      <w:r>
        <w:rPr>
          <w:b/>
          <w:bCs/>
          <w:sz w:val="2"/>
          <w:szCs w:val="2"/>
        </w:rPr>
        <w:t xml:space="preserve">Цены </w:t>
      </w:r>
    </w:p>
    <w:tbl>
      <w:tblPr>
        <w:tblpPr w:leftFromText="180" w:rightFromText="180" w:vertAnchor="text" w:horzAnchor="margin" w:tblpXSpec="center" w:tblpY="410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607"/>
        <w:gridCol w:w="945"/>
        <w:gridCol w:w="1701"/>
        <w:gridCol w:w="2614"/>
      </w:tblGrid>
      <w:tr w:rsidR="005148FE" w:rsidRPr="001043A4" w:rsidTr="00D16877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>Даты выезда</w:t>
            </w:r>
          </w:p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>и приезда</w:t>
            </w:r>
          </w:p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в 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 xml:space="preserve">Дней </w:t>
            </w:r>
          </w:p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16877">
              <w:rPr>
                <w:b/>
                <w:sz w:val="28"/>
                <w:szCs w:val="28"/>
              </w:rPr>
              <w:t>и</w:t>
            </w:r>
          </w:p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ночей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16877">
              <w:rPr>
                <w:b/>
                <w:sz w:val="28"/>
                <w:szCs w:val="28"/>
              </w:rPr>
              <w:t>Категории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6FD" w:rsidRDefault="00B336FD" w:rsidP="00B336FD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Взрослые</w:t>
            </w:r>
          </w:p>
          <w:p w:rsidR="00B336FD" w:rsidRDefault="00B336FD" w:rsidP="00B336FD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/</w:t>
            </w:r>
          </w:p>
          <w:p w:rsidR="005148FE" w:rsidRPr="006E398C" w:rsidRDefault="00B336FD" w:rsidP="00B336FD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E398C">
              <w:rPr>
                <w:b/>
                <w:color w:val="FF0000"/>
                <w:sz w:val="28"/>
                <w:szCs w:val="28"/>
                <w:lang w:eastAsia="en-US"/>
              </w:rPr>
              <w:t>Дети до 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FE" w:rsidRPr="00D16877" w:rsidRDefault="00D16877" w:rsidP="00D16877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</w:t>
            </w:r>
            <w:r w:rsidR="00B336FD">
              <w:rPr>
                <w:b/>
                <w:sz w:val="22"/>
                <w:szCs w:val="22"/>
              </w:rPr>
              <w:t>Дети  до 7</w:t>
            </w:r>
            <w:r w:rsidR="005148FE" w:rsidRPr="00D16877">
              <w:rPr>
                <w:b/>
                <w:sz w:val="22"/>
                <w:szCs w:val="22"/>
              </w:rPr>
              <w:t xml:space="preserve"> лет</w:t>
            </w:r>
          </w:p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16877">
              <w:rPr>
                <w:b/>
                <w:sz w:val="22"/>
                <w:szCs w:val="22"/>
              </w:rPr>
              <w:t>при</w:t>
            </w:r>
            <w:proofErr w:type="gramStart"/>
            <w:r w:rsidRPr="00D16877">
              <w:rPr>
                <w:b/>
                <w:sz w:val="22"/>
                <w:szCs w:val="22"/>
              </w:rPr>
              <w:t>2</w:t>
            </w:r>
            <w:proofErr w:type="gramEnd"/>
            <w:r w:rsidRPr="00D16877">
              <w:rPr>
                <w:b/>
                <w:sz w:val="22"/>
                <w:szCs w:val="22"/>
              </w:rPr>
              <w:t>/3х4х взрослых</w:t>
            </w:r>
          </w:p>
          <w:p w:rsidR="005148FE" w:rsidRPr="00D16877" w:rsidRDefault="005148FE" w:rsidP="005148FE">
            <w:pPr>
              <w:spacing w:line="21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D16877">
              <w:rPr>
                <w:rStyle w:val="a3"/>
                <w:b/>
                <w:i w:val="0"/>
                <w:sz w:val="22"/>
                <w:szCs w:val="22"/>
              </w:rPr>
              <w:t>(без установки дополнительной кровати</w:t>
            </w:r>
            <w:r w:rsidRPr="00D16877">
              <w:rPr>
                <w:rStyle w:val="a3"/>
                <w:b/>
                <w:i w:val="0"/>
              </w:rPr>
              <w:t>)</w:t>
            </w: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01.06 - 10.06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8/7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D716E7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  <w:r>
              <w:rPr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185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175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32096" w:rsidRDefault="00E32096" w:rsidP="00D16877">
            <w:pPr>
              <w:spacing w:line="216" w:lineRule="auto"/>
              <w:rPr>
                <w:b/>
                <w:color w:val="FF0000"/>
                <w:sz w:val="28"/>
                <w:szCs w:val="28"/>
              </w:rPr>
            </w:pPr>
            <w:r w:rsidRPr="00D1687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E32096" w:rsidRPr="00D36D3E" w:rsidRDefault="00E32096" w:rsidP="00D36D3E">
            <w:pPr>
              <w:spacing w:line="216" w:lineRule="auto"/>
              <w:rPr>
                <w:b/>
                <w:strike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D1687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2"/>
                <w:szCs w:val="22"/>
              </w:rPr>
              <w:t>Дети до 7-ми</w:t>
            </w:r>
            <w:r w:rsidRPr="00804614">
              <w:rPr>
                <w:b/>
                <w:sz w:val="22"/>
                <w:szCs w:val="22"/>
              </w:rPr>
              <w:t xml:space="preserve"> лет</w:t>
            </w:r>
          </w:p>
          <w:p w:rsidR="00E32096" w:rsidRDefault="00E32096" w:rsidP="00D36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>взрослыми</w:t>
            </w:r>
          </w:p>
          <w:p w:rsidR="00E32096" w:rsidRDefault="00E32096" w:rsidP="00D36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>в номере</w:t>
            </w:r>
          </w:p>
          <w:p w:rsidR="00E32096" w:rsidRPr="00804614" w:rsidRDefault="00E32096" w:rsidP="00D36D3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>(без предоставления отдельного места)</w:t>
            </w:r>
          </w:p>
          <w:p w:rsidR="00E32096" w:rsidRPr="00F032AC" w:rsidRDefault="00E32096" w:rsidP="00D36D3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32AC">
              <w:rPr>
                <w:b/>
                <w:bCs/>
                <w:color w:val="FF0000"/>
                <w:sz w:val="28"/>
                <w:szCs w:val="28"/>
              </w:rPr>
              <w:t>Проезд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E32096" w:rsidRPr="00D16877" w:rsidRDefault="00D36D3E" w:rsidP="00D36D3E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0</w:t>
            </w:r>
            <w:r w:rsidR="00E32096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уе</w:t>
            </w:r>
            <w:proofErr w:type="spellEnd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.</w:t>
            </w: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D716E7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195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185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D716E7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color w:val="000000" w:themeColor="text1"/>
                <w:sz w:val="32"/>
                <w:szCs w:val="32"/>
                <w:lang w:eastAsia="en-US"/>
              </w:rPr>
              <w:t xml:space="preserve">215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D716E7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  <w:r>
              <w:rPr>
                <w:b/>
                <w:sz w:val="32"/>
                <w:szCs w:val="32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205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195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01.06 - 19.06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17/16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295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345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335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375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365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395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385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7B47FA">
        <w:trPr>
          <w:trHeight w:val="23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08.06 - 19.06</w:t>
            </w:r>
          </w:p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215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235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255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245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7B47FA">
        <w:trPr>
          <w:trHeight w:val="22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08.06 - 22.06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13/12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255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245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E56630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E56630">
              <w:rPr>
                <w:b/>
                <w:sz w:val="32"/>
                <w:szCs w:val="32"/>
                <w:lang w:eastAsia="en-US"/>
              </w:rPr>
              <w:t xml:space="preserve">265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30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D3E" w:rsidRDefault="00D36D3E" w:rsidP="00D36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Дети до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7-ми</w:t>
            </w:r>
            <w:r w:rsidRPr="00804614">
              <w:rPr>
                <w:b/>
                <w:sz w:val="22"/>
                <w:szCs w:val="22"/>
              </w:rPr>
              <w:t xml:space="preserve"> лет</w:t>
            </w:r>
          </w:p>
          <w:p w:rsidR="00D36D3E" w:rsidRDefault="00D36D3E" w:rsidP="00D36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>взрослыми</w:t>
            </w:r>
          </w:p>
          <w:p w:rsidR="00D36D3E" w:rsidRDefault="00D36D3E" w:rsidP="00D36D3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>в номере</w:t>
            </w:r>
          </w:p>
          <w:p w:rsidR="00D36D3E" w:rsidRPr="00804614" w:rsidRDefault="00D36D3E" w:rsidP="00D36D3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>(без предоставления отдельного места)</w:t>
            </w:r>
          </w:p>
          <w:p w:rsidR="00D36D3E" w:rsidRPr="00F032AC" w:rsidRDefault="00D36D3E" w:rsidP="00D36D3E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32AC">
              <w:rPr>
                <w:b/>
                <w:bCs/>
                <w:color w:val="FF0000"/>
                <w:sz w:val="28"/>
                <w:szCs w:val="28"/>
              </w:rPr>
              <w:t>Проезд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E32096" w:rsidRPr="00D16877" w:rsidRDefault="00D36D3E" w:rsidP="00D36D3E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15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70452C">
              <w:rPr>
                <w:b/>
                <w:bCs/>
                <w:color w:val="FF0000"/>
                <w:sz w:val="36"/>
                <w:szCs w:val="36"/>
              </w:rPr>
              <w:t>уе</w:t>
            </w:r>
            <w:proofErr w:type="spellEnd"/>
            <w:r w:rsidRPr="0070452C">
              <w:rPr>
                <w:b/>
                <w:bCs/>
                <w:color w:val="FF0000"/>
                <w:sz w:val="36"/>
                <w:szCs w:val="36"/>
              </w:rPr>
              <w:t>.</w:t>
            </w: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E56630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17.06 - 28.06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Pr="00467EEE">
              <w:rPr>
                <w:b/>
                <w:sz w:val="32"/>
                <w:szCs w:val="32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27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265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20.06 - 03.07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27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265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467EE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2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315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31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305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7B47FA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26.06 - 07.07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Pr="00467EEE">
              <w:rPr>
                <w:b/>
                <w:sz w:val="32"/>
                <w:szCs w:val="32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275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043A4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27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265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01.07 - 13.07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0E7BB6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до 7-ми</w:t>
            </w:r>
            <w:r w:rsidRPr="00804614">
              <w:rPr>
                <w:b/>
                <w:sz w:val="22"/>
                <w:szCs w:val="22"/>
              </w:rPr>
              <w:t xml:space="preserve"> лет</w:t>
            </w:r>
          </w:p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>взрослыми</w:t>
            </w:r>
          </w:p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>в номере</w:t>
            </w:r>
          </w:p>
          <w:p w:rsidR="00E32096" w:rsidRPr="00804614" w:rsidRDefault="00E32096" w:rsidP="00E3209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>(без предоставления отдельного места)</w:t>
            </w:r>
          </w:p>
          <w:p w:rsidR="00E32096" w:rsidRPr="00F032AC" w:rsidRDefault="00E32096" w:rsidP="00E3209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32AC">
              <w:rPr>
                <w:b/>
                <w:bCs/>
                <w:color w:val="FF0000"/>
                <w:sz w:val="28"/>
                <w:szCs w:val="28"/>
              </w:rPr>
              <w:t>Проезд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E32096" w:rsidRPr="00D16877" w:rsidRDefault="00DA0AB9" w:rsidP="00E3209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2</w:t>
            </w:r>
            <w:r w:rsidR="00E32096">
              <w:rPr>
                <w:b/>
                <w:bCs/>
                <w:color w:val="FF0000"/>
                <w:sz w:val="36"/>
                <w:szCs w:val="36"/>
              </w:rPr>
              <w:t xml:space="preserve">5 </w:t>
            </w:r>
            <w:proofErr w:type="spellStart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уе</w:t>
            </w:r>
            <w:proofErr w:type="spellEnd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.</w:t>
            </w:r>
          </w:p>
        </w:tc>
      </w:tr>
      <w:tr w:rsidR="00E32096" w:rsidRPr="001D6D79" w:rsidTr="00D16877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26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467EE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05.07 - 16.07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467EEE">
        <w:trPr>
          <w:trHeight w:val="2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11.07 - 28.07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16/15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Pr="00467EEE">
              <w:rPr>
                <w:b/>
                <w:sz w:val="32"/>
                <w:szCs w:val="32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325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34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335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41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405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1019F8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40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395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32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Pr="00D16877" w:rsidRDefault="00E32096" w:rsidP="00D16877">
            <w:pPr>
              <w:spacing w:line="21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Pr="00D16877">
              <w:rPr>
                <w:b/>
                <w:sz w:val="32"/>
                <w:szCs w:val="32"/>
                <w:lang w:eastAsia="en-US"/>
              </w:rPr>
              <w:t>14.07 - 25.07</w:t>
            </w: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D16877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BD6FE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7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23.07 - 03.08</w:t>
            </w: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1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4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0E7BB6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1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42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26.07 - 06.08</w:t>
            </w: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01.08 - 12.08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до 7-ми</w:t>
            </w:r>
            <w:r w:rsidRPr="00804614">
              <w:rPr>
                <w:b/>
                <w:sz w:val="22"/>
                <w:szCs w:val="22"/>
              </w:rPr>
              <w:t xml:space="preserve"> лет</w:t>
            </w:r>
          </w:p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>взрослыми</w:t>
            </w:r>
          </w:p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>в номере</w:t>
            </w:r>
          </w:p>
          <w:p w:rsidR="00E32096" w:rsidRPr="00804614" w:rsidRDefault="00E32096" w:rsidP="00E3209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>(без предоставления отдельного места)</w:t>
            </w:r>
          </w:p>
          <w:p w:rsidR="00E32096" w:rsidRPr="00F032AC" w:rsidRDefault="00E32096" w:rsidP="00E3209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32AC">
              <w:rPr>
                <w:b/>
                <w:bCs/>
                <w:color w:val="FF0000"/>
                <w:sz w:val="28"/>
                <w:szCs w:val="28"/>
              </w:rPr>
              <w:t>Проезд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E32096" w:rsidRPr="00D16877" w:rsidRDefault="00DA0AB9" w:rsidP="00E3209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 w:rsidR="00E32096">
              <w:rPr>
                <w:b/>
                <w:bCs/>
                <w:color w:val="FF0000"/>
                <w:sz w:val="36"/>
                <w:szCs w:val="36"/>
              </w:rPr>
              <w:t xml:space="preserve">5 </w:t>
            </w:r>
            <w:proofErr w:type="spellStart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уе</w:t>
            </w:r>
            <w:proofErr w:type="spellEnd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.</w:t>
            </w:r>
          </w:p>
        </w:tc>
      </w:tr>
      <w:tr w:rsidR="00E32096" w:rsidRPr="001D6D79" w:rsidTr="00D16877">
        <w:trPr>
          <w:trHeight w:val="1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3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04.08 - 16.08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11/10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0E7BB6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26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255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467EE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41478B">
              <w:rPr>
                <w:b/>
                <w:color w:val="FF0000"/>
                <w:sz w:val="32"/>
                <w:szCs w:val="32"/>
                <w:lang w:eastAsia="en-US"/>
              </w:rPr>
              <w:t>285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Pr="00D16877" w:rsidRDefault="00E32096" w:rsidP="005148FE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10.08 - 21.08</w:t>
            </w: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14.08 - 27.08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12/11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77740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26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 w:rsidR="00E32096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777406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  <w:r w:rsidR="00E32096" w:rsidRPr="00777406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77740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27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 w:rsidR="00E32096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777406">
              <w:rPr>
                <w:b/>
                <w:color w:val="FF0000"/>
                <w:sz w:val="32"/>
                <w:szCs w:val="32"/>
                <w:lang w:eastAsia="en-US"/>
              </w:rPr>
              <w:t>26</w:t>
            </w:r>
            <w:r w:rsidR="00E32096" w:rsidRPr="00777406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strike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467EEE">
              <w:rPr>
                <w:b/>
                <w:sz w:val="32"/>
                <w:szCs w:val="32"/>
                <w:lang w:eastAsia="en-US"/>
              </w:rPr>
              <w:t>3</w:t>
            </w:r>
            <w:r w:rsidR="00777406">
              <w:rPr>
                <w:b/>
                <w:sz w:val="32"/>
                <w:szCs w:val="32"/>
                <w:lang w:eastAsia="en-US"/>
              </w:rPr>
              <w:t>2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="00777406" w:rsidRPr="00777406">
              <w:rPr>
                <w:b/>
                <w:color w:val="FF0000"/>
                <w:sz w:val="32"/>
                <w:szCs w:val="32"/>
                <w:lang w:eastAsia="en-US"/>
              </w:rPr>
              <w:t>31</w:t>
            </w:r>
            <w:r w:rsidRPr="00777406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77740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31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 w:rsidR="00E32096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777406">
              <w:rPr>
                <w:b/>
                <w:color w:val="FF0000"/>
                <w:sz w:val="32"/>
                <w:szCs w:val="32"/>
                <w:lang w:eastAsia="en-US"/>
              </w:rPr>
              <w:t>30</w:t>
            </w:r>
            <w:r w:rsidR="00E32096" w:rsidRPr="00777406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2F043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19.08 - 30.08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24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28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>27</w:t>
            </w:r>
            <w:r w:rsidRPr="00A839BE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25.08 - 08.09</w:t>
            </w: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13/12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DA0AB9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DA0AB9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до 7-ми</w:t>
            </w:r>
            <w:r w:rsidRPr="00804614">
              <w:rPr>
                <w:b/>
                <w:sz w:val="22"/>
                <w:szCs w:val="22"/>
              </w:rPr>
              <w:t xml:space="preserve"> лет</w:t>
            </w:r>
          </w:p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>взрослыми</w:t>
            </w:r>
          </w:p>
          <w:p w:rsidR="00E32096" w:rsidRDefault="00E32096" w:rsidP="00E3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>в номере</w:t>
            </w:r>
          </w:p>
          <w:p w:rsidR="00E32096" w:rsidRPr="00804614" w:rsidRDefault="00E32096" w:rsidP="00E3209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>(без предоставления отдельного места)</w:t>
            </w:r>
          </w:p>
          <w:p w:rsidR="00E32096" w:rsidRPr="00F032AC" w:rsidRDefault="00E32096" w:rsidP="00E32096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032AC">
              <w:rPr>
                <w:b/>
                <w:bCs/>
                <w:color w:val="FF0000"/>
                <w:sz w:val="28"/>
                <w:szCs w:val="28"/>
              </w:rPr>
              <w:t>Проезд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:rsidR="00E32096" w:rsidRPr="00D16877" w:rsidRDefault="00DA0AB9" w:rsidP="00E32096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</w:t>
            </w:r>
            <w:r w:rsidR="00E32096">
              <w:rPr>
                <w:b/>
                <w:bCs/>
                <w:color w:val="FF0000"/>
                <w:sz w:val="36"/>
                <w:szCs w:val="36"/>
              </w:rPr>
              <w:t xml:space="preserve">5 </w:t>
            </w:r>
            <w:proofErr w:type="spellStart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уе</w:t>
            </w:r>
            <w:proofErr w:type="spellEnd"/>
            <w:r w:rsidR="00E32096" w:rsidRPr="0070452C">
              <w:rPr>
                <w:b/>
                <w:bCs/>
                <w:color w:val="FF0000"/>
                <w:sz w:val="36"/>
                <w:szCs w:val="36"/>
              </w:rPr>
              <w:t>.</w:t>
            </w: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DA0AB9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25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 w:rsidRPr="00DA0AB9">
              <w:rPr>
                <w:b/>
                <w:color w:val="FF0000"/>
                <w:sz w:val="32"/>
                <w:szCs w:val="32"/>
                <w:lang w:eastAsia="en-US"/>
              </w:rPr>
              <w:t>4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1C114C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E32096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467EEE">
              <w:rPr>
                <w:b/>
                <w:sz w:val="32"/>
                <w:szCs w:val="32"/>
                <w:lang w:eastAsia="en-US"/>
              </w:rPr>
              <w:t>3</w:t>
            </w:r>
            <w:r w:rsidR="00DA0AB9">
              <w:rPr>
                <w:b/>
                <w:sz w:val="32"/>
                <w:szCs w:val="32"/>
                <w:lang w:eastAsia="en-US"/>
              </w:rPr>
              <w:t>0</w:t>
            </w:r>
            <w:r w:rsidRPr="00467EEE">
              <w:rPr>
                <w:b/>
                <w:sz w:val="32"/>
                <w:szCs w:val="32"/>
                <w:lang w:eastAsia="en-US"/>
              </w:rPr>
              <w:t>5</w:t>
            </w:r>
            <w:r w:rsidR="00DA0AB9"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="00DA0AB9" w:rsidRPr="00DA0AB9">
              <w:rPr>
                <w:b/>
                <w:color w:val="FF0000"/>
                <w:sz w:val="32"/>
                <w:szCs w:val="32"/>
                <w:lang w:eastAsia="en-US"/>
              </w:rPr>
              <w:t>295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1C114C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DA0AB9" w:rsidP="00E56630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29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DA0AB9">
              <w:rPr>
                <w:b/>
                <w:color w:val="FF0000"/>
                <w:sz w:val="32"/>
                <w:szCs w:val="32"/>
                <w:lang w:eastAsia="en-US"/>
              </w:rPr>
              <w:t>28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1C114C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28.08 - 08.09</w:t>
            </w:r>
          </w:p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16877">
              <w:rPr>
                <w:b/>
                <w:sz w:val="32"/>
                <w:szCs w:val="32"/>
                <w:lang w:eastAsia="en-US"/>
              </w:rPr>
              <w:t>10/9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Эконом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DA0AB9" w:rsidP="00DA0AB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20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DA0AB9">
              <w:rPr>
                <w:b/>
                <w:color w:val="FF0000"/>
                <w:sz w:val="32"/>
                <w:szCs w:val="32"/>
                <w:lang w:eastAsia="en-US"/>
              </w:rPr>
              <w:t>19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DA0AB9" w:rsidP="00DA0AB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21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DA0AB9">
              <w:rPr>
                <w:b/>
                <w:color w:val="FF0000"/>
                <w:sz w:val="32"/>
                <w:szCs w:val="32"/>
                <w:lang w:eastAsia="en-US"/>
              </w:rPr>
              <w:t>20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5148FE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32096" w:rsidRPr="001D6D7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Полулюкс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DA0AB9" w:rsidP="00DA0AB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24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DA0AB9">
              <w:rPr>
                <w:b/>
                <w:color w:val="FF0000"/>
                <w:sz w:val="32"/>
                <w:szCs w:val="32"/>
                <w:lang w:eastAsia="en-US"/>
              </w:rPr>
              <w:t>23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5148FE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32096" w:rsidRPr="00DE1C39" w:rsidTr="00D16877">
        <w:trPr>
          <w:trHeight w:val="22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D16877" w:rsidRDefault="00E32096" w:rsidP="005148FE">
            <w:pPr>
              <w:spacing w:line="216" w:lineRule="auto"/>
              <w:rPr>
                <w:b/>
                <w:sz w:val="32"/>
                <w:szCs w:val="32"/>
              </w:rPr>
            </w:pPr>
            <w:r w:rsidRPr="00D16877">
              <w:rPr>
                <w:b/>
                <w:sz w:val="32"/>
                <w:szCs w:val="32"/>
              </w:rPr>
              <w:t>Люкс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96" w:rsidRPr="00467EEE" w:rsidRDefault="00DA0AB9" w:rsidP="00DA0AB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23</w:t>
            </w:r>
            <w:r w:rsidR="00E32096" w:rsidRPr="00467EEE">
              <w:rPr>
                <w:b/>
                <w:sz w:val="32"/>
                <w:szCs w:val="32"/>
                <w:lang w:eastAsia="en-US"/>
              </w:rPr>
              <w:t>5</w:t>
            </w:r>
            <w:r>
              <w:rPr>
                <w:b/>
                <w:sz w:val="32"/>
                <w:szCs w:val="32"/>
                <w:lang w:eastAsia="en-US"/>
              </w:rPr>
              <w:t xml:space="preserve"> / </w:t>
            </w:r>
            <w:r w:rsidRPr="00DA0AB9">
              <w:rPr>
                <w:b/>
                <w:color w:val="FF0000"/>
                <w:sz w:val="32"/>
                <w:szCs w:val="32"/>
                <w:lang w:eastAsia="en-US"/>
              </w:rPr>
              <w:t>22</w:t>
            </w:r>
            <w:r w:rsidR="00E32096" w:rsidRPr="00DA0AB9">
              <w:rPr>
                <w:b/>
                <w:color w:val="FF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096" w:rsidRPr="005148FE" w:rsidRDefault="00E32096" w:rsidP="005148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254CC" w:rsidRPr="00DE1C39" w:rsidTr="005148FE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4CC" w:rsidRPr="0044405F" w:rsidRDefault="00B254CC" w:rsidP="00E32096">
            <w:pPr>
              <w:jc w:val="center"/>
              <w:rPr>
                <w:b/>
                <w:bCs/>
                <w:sz w:val="28"/>
                <w:szCs w:val="28"/>
              </w:rPr>
            </w:pPr>
            <w:r w:rsidRPr="0044405F">
              <w:rPr>
                <w:b/>
                <w:bCs/>
                <w:sz w:val="28"/>
                <w:szCs w:val="28"/>
              </w:rPr>
              <w:t>Под ЗАПРОС</w:t>
            </w:r>
            <w:r w:rsidR="00E32096">
              <w:rPr>
                <w:b/>
                <w:bCs/>
                <w:sz w:val="28"/>
                <w:szCs w:val="28"/>
              </w:rPr>
              <w:t xml:space="preserve"> номера</w:t>
            </w:r>
            <w:r w:rsidRPr="0044405F">
              <w:rPr>
                <w:b/>
                <w:bCs/>
                <w:sz w:val="28"/>
                <w:szCs w:val="28"/>
              </w:rPr>
              <w:t xml:space="preserve">: </w:t>
            </w:r>
            <w:r w:rsidR="00E32096">
              <w:rPr>
                <w:b/>
                <w:bCs/>
                <w:sz w:val="28"/>
                <w:szCs w:val="28"/>
              </w:rPr>
              <w:t xml:space="preserve">4х - </w:t>
            </w:r>
            <w:proofErr w:type="spellStart"/>
            <w:r w:rsidRPr="0044405F">
              <w:rPr>
                <w:b/>
                <w:bCs/>
                <w:sz w:val="28"/>
                <w:szCs w:val="28"/>
              </w:rPr>
              <w:t>Сьют</w:t>
            </w:r>
            <w:proofErr w:type="spellEnd"/>
            <w:r w:rsidRPr="0044405F">
              <w:rPr>
                <w:b/>
                <w:bCs/>
                <w:sz w:val="28"/>
                <w:szCs w:val="28"/>
              </w:rPr>
              <w:t xml:space="preserve">, </w:t>
            </w:r>
            <w:r w:rsidR="00E32096">
              <w:rPr>
                <w:b/>
                <w:bCs/>
                <w:sz w:val="28"/>
                <w:szCs w:val="28"/>
              </w:rPr>
              <w:t xml:space="preserve">4х - 5ти - 6ти </w:t>
            </w:r>
            <w:r w:rsidRPr="0044405F">
              <w:rPr>
                <w:b/>
                <w:bCs/>
                <w:sz w:val="28"/>
                <w:szCs w:val="28"/>
              </w:rPr>
              <w:t>Апартаменты</w:t>
            </w:r>
            <w:r w:rsidR="0044405F">
              <w:rPr>
                <w:b/>
                <w:bCs/>
                <w:sz w:val="28"/>
                <w:szCs w:val="28"/>
              </w:rPr>
              <w:t>.</w:t>
            </w:r>
            <w:r w:rsidR="00E32096">
              <w:rPr>
                <w:b/>
                <w:bCs/>
                <w:sz w:val="28"/>
                <w:szCs w:val="28"/>
              </w:rPr>
              <w:t xml:space="preserve"> 6ти - </w:t>
            </w:r>
            <w:proofErr w:type="spellStart"/>
            <w:r w:rsidR="00E32096">
              <w:rPr>
                <w:b/>
                <w:bCs/>
                <w:sz w:val="28"/>
                <w:szCs w:val="28"/>
              </w:rPr>
              <w:t>Супериор</w:t>
            </w:r>
            <w:proofErr w:type="spellEnd"/>
            <w:r w:rsidR="00E3209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5148FE" w:rsidRPr="00DE1C39" w:rsidTr="005148FE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Pr="005148FE" w:rsidRDefault="005148FE" w:rsidP="005148F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E398C">
              <w:rPr>
                <w:b/>
                <w:bCs/>
                <w:sz w:val="28"/>
                <w:szCs w:val="28"/>
              </w:rPr>
              <w:t>БЕЗ ПРОЕЗДА АВТОБУСОМ</w:t>
            </w:r>
            <w:r w:rsidRPr="005148FE">
              <w:rPr>
                <w:b/>
                <w:bCs/>
                <w:color w:val="FF0000"/>
                <w:sz w:val="28"/>
                <w:szCs w:val="28"/>
              </w:rPr>
              <w:t xml:space="preserve"> ОТ СТОИМОСТИ ТУРА МИНУС 50уе</w:t>
            </w:r>
            <w:r w:rsidRPr="005148FE"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  <w:tr w:rsidR="005148FE" w:rsidRPr="00DE1C39" w:rsidTr="005148FE">
        <w:trPr>
          <w:trHeight w:val="227"/>
        </w:trPr>
        <w:tc>
          <w:tcPr>
            <w:tcW w:w="105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Pr="005148FE" w:rsidRDefault="005148FE" w:rsidP="005148FE">
            <w:pPr>
              <w:jc w:val="center"/>
              <w:rPr>
                <w:b/>
                <w:sz w:val="28"/>
                <w:szCs w:val="28"/>
              </w:rPr>
            </w:pPr>
            <w:r w:rsidRPr="005148FE"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 w:rsidRPr="005148FE"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5148FE" w:rsidRPr="005148FE" w:rsidRDefault="005148FE" w:rsidP="005148FE">
            <w:pPr>
              <w:jc w:val="center"/>
              <w:rPr>
                <w:b/>
                <w:sz w:val="32"/>
                <w:szCs w:val="32"/>
              </w:rPr>
            </w:pPr>
            <w:r w:rsidRPr="005148FE">
              <w:rPr>
                <w:b/>
                <w:sz w:val="28"/>
                <w:szCs w:val="28"/>
              </w:rPr>
              <w:t>Взро</w:t>
            </w:r>
            <w:r w:rsidR="00B336FD">
              <w:rPr>
                <w:b/>
                <w:sz w:val="28"/>
                <w:szCs w:val="28"/>
              </w:rPr>
              <w:t>слый – 50 BYN;    Дети до 18</w:t>
            </w:r>
            <w:r w:rsidRPr="005148FE">
              <w:rPr>
                <w:b/>
                <w:sz w:val="28"/>
                <w:szCs w:val="28"/>
              </w:rPr>
              <w:t xml:space="preserve"> лет  – </w:t>
            </w:r>
            <w:r w:rsidR="00B336FD">
              <w:rPr>
                <w:b/>
                <w:sz w:val="28"/>
                <w:szCs w:val="28"/>
              </w:rPr>
              <w:t>3</w:t>
            </w:r>
            <w:r w:rsidRPr="005148FE">
              <w:rPr>
                <w:b/>
                <w:sz w:val="28"/>
                <w:szCs w:val="28"/>
              </w:rPr>
              <w:t>0 BYN;</w:t>
            </w:r>
            <w:r w:rsidR="00B336FD">
              <w:rPr>
                <w:b/>
                <w:sz w:val="28"/>
                <w:szCs w:val="28"/>
              </w:rPr>
              <w:t xml:space="preserve">  Дети до 7</w:t>
            </w:r>
            <w:r w:rsidR="00B336FD" w:rsidRPr="005148FE">
              <w:rPr>
                <w:b/>
                <w:sz w:val="28"/>
                <w:szCs w:val="28"/>
              </w:rPr>
              <w:t xml:space="preserve"> лет  – 0 BYN;</w:t>
            </w:r>
          </w:p>
        </w:tc>
      </w:tr>
      <w:tr w:rsidR="005148FE" w:rsidRPr="00DE1C39" w:rsidTr="005148FE">
        <w:trPr>
          <w:trHeight w:val="1586"/>
        </w:trPr>
        <w:tc>
          <w:tcPr>
            <w:tcW w:w="52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8FE" w:rsidRDefault="005148FE" w:rsidP="005148FE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5148FE">
              <w:rPr>
                <w:b/>
                <w:bCs/>
                <w:color w:val="FF0000"/>
                <w:sz w:val="28"/>
                <w:szCs w:val="28"/>
              </w:rPr>
              <w:t>В стоимость тура входит;</w:t>
            </w:r>
          </w:p>
          <w:p w:rsidR="005148FE" w:rsidRPr="005148FE" w:rsidRDefault="005148FE" w:rsidP="005148FE">
            <w:pPr>
              <w:outlineLvl w:val="2"/>
              <w:rPr>
                <w:b/>
                <w:bCs/>
                <w:sz w:val="28"/>
                <w:szCs w:val="28"/>
              </w:rPr>
            </w:pPr>
            <w:r w:rsidRPr="005148FE">
              <w:rPr>
                <w:b/>
                <w:bCs/>
                <w:sz w:val="28"/>
                <w:szCs w:val="28"/>
              </w:rPr>
              <w:t>Проезд евро-автобусом туда и обратно все сборы по границам  услуги гида</w:t>
            </w:r>
            <w:proofErr w:type="gramStart"/>
            <w:r w:rsidRPr="005148FE"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5148FE" w:rsidRDefault="005148FE" w:rsidP="005148FE">
            <w:pPr>
              <w:rPr>
                <w:b/>
                <w:sz w:val="28"/>
                <w:szCs w:val="28"/>
              </w:rPr>
            </w:pPr>
            <w:r w:rsidRPr="005148FE">
              <w:rPr>
                <w:b/>
                <w:bCs/>
                <w:sz w:val="28"/>
                <w:szCs w:val="28"/>
              </w:rPr>
              <w:t>Проживание</w:t>
            </w:r>
            <w:r w:rsidRPr="005148FE">
              <w:rPr>
                <w:b/>
                <w:sz w:val="28"/>
                <w:szCs w:val="28"/>
              </w:rPr>
              <w:t xml:space="preserve"> в номерах выбранной  категории.</w:t>
            </w:r>
          </w:p>
          <w:p w:rsidR="006E398C" w:rsidRPr="006E398C" w:rsidRDefault="006E398C" w:rsidP="006E398C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6E398C">
              <w:rPr>
                <w:b/>
                <w:bCs/>
                <w:color w:val="FF0000"/>
                <w:sz w:val="28"/>
                <w:szCs w:val="28"/>
                <w:lang w:eastAsia="en-US"/>
              </w:rPr>
              <w:t>Курортный сбор входит в цену тура!!!!</w:t>
            </w:r>
          </w:p>
        </w:tc>
        <w:tc>
          <w:tcPr>
            <w:tcW w:w="5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98C" w:rsidRDefault="005148FE" w:rsidP="006E398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148FE">
              <w:rPr>
                <w:b/>
                <w:bCs/>
                <w:color w:val="FF0000"/>
                <w:sz w:val="28"/>
                <w:szCs w:val="28"/>
              </w:rPr>
              <w:t>Дополнительно оплачивается;</w:t>
            </w:r>
          </w:p>
          <w:p w:rsidR="006E398C" w:rsidRPr="006E398C" w:rsidRDefault="006E398C" w:rsidP="006E398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D16877" w:rsidRDefault="00D16877" w:rsidP="00D1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478DE">
              <w:rPr>
                <w:b/>
                <w:bCs/>
                <w:color w:val="FF0000"/>
                <w:sz w:val="28"/>
                <w:szCs w:val="28"/>
                <w:lang w:eastAsia="en-US"/>
              </w:rPr>
              <w:t>Питание на месте ПО ЖЕЛАНИЮ</w:t>
            </w:r>
            <w:r w:rsidR="006E398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:rsidR="006E398C" w:rsidRDefault="006E398C" w:rsidP="00D16877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E398C" w:rsidRDefault="00D16877" w:rsidP="00D168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Медицинская страховка</w:t>
            </w:r>
            <w:proofErr w:type="gramStart"/>
            <w:r>
              <w:rPr>
                <w:rStyle w:val="a9"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по желанию)</w:t>
            </w:r>
          </w:p>
          <w:p w:rsidR="006E398C" w:rsidRDefault="006E398C" w:rsidP="00D16877">
            <w:pPr>
              <w:rPr>
                <w:b/>
                <w:sz w:val="10"/>
                <w:szCs w:val="10"/>
                <w:lang w:eastAsia="en-US"/>
              </w:rPr>
            </w:pPr>
          </w:p>
          <w:p w:rsidR="00B254CC" w:rsidRPr="00B254CC" w:rsidRDefault="00B254CC" w:rsidP="00D16877">
            <w:pPr>
              <w:rPr>
                <w:b/>
                <w:sz w:val="10"/>
                <w:szCs w:val="10"/>
                <w:lang w:eastAsia="en-US"/>
              </w:rPr>
            </w:pPr>
          </w:p>
        </w:tc>
      </w:tr>
    </w:tbl>
    <w:p w:rsidR="00AB2031" w:rsidRPr="005148FE" w:rsidRDefault="00AB2031" w:rsidP="005148FE">
      <w:pPr>
        <w:jc w:val="center"/>
        <w:rPr>
          <w:b/>
          <w:color w:val="FF0000"/>
          <w:sz w:val="40"/>
          <w:szCs w:val="40"/>
        </w:rPr>
      </w:pPr>
    </w:p>
    <w:p w:rsidR="00D16877" w:rsidRDefault="00D16877" w:rsidP="00583950">
      <w:pPr>
        <w:jc w:val="both"/>
        <w:rPr>
          <w:b/>
          <w:sz w:val="28"/>
          <w:szCs w:val="28"/>
        </w:rPr>
      </w:pPr>
    </w:p>
    <w:p w:rsidR="00583950" w:rsidRPr="009264D0" w:rsidRDefault="00583950" w:rsidP="00583950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583950" w:rsidRPr="002B3B96" w:rsidRDefault="00583950" w:rsidP="00583950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583950" w:rsidRPr="002B3B96" w:rsidRDefault="00583950" w:rsidP="00583950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583950" w:rsidRPr="009264D0" w:rsidRDefault="00583950" w:rsidP="00583950">
      <w:pPr>
        <w:ind w:right="-365"/>
        <w:jc w:val="both"/>
        <w:rPr>
          <w:b/>
          <w:sz w:val="28"/>
          <w:szCs w:val="28"/>
        </w:rPr>
      </w:pPr>
    </w:p>
    <w:p w:rsidR="00583950" w:rsidRPr="002B3B96" w:rsidRDefault="00583950" w:rsidP="00583950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583950" w:rsidRPr="009264D0" w:rsidRDefault="00583950" w:rsidP="00583950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по б/н на </w:t>
      </w:r>
      <w:proofErr w:type="gramStart"/>
      <w:r w:rsidRPr="009264D0">
        <w:rPr>
          <w:b/>
          <w:sz w:val="32"/>
          <w:szCs w:val="32"/>
        </w:rPr>
        <w:t>наш</w:t>
      </w:r>
      <w:proofErr w:type="gramEnd"/>
      <w:r w:rsidRPr="009264D0">
        <w:rPr>
          <w:b/>
          <w:sz w:val="32"/>
          <w:szCs w:val="32"/>
        </w:rPr>
        <w:t xml:space="preserve"> расчетный счет;</w:t>
      </w:r>
    </w:p>
    <w:p w:rsidR="00583950" w:rsidRPr="002B3B96" w:rsidRDefault="00583950" w:rsidP="00583950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583950" w:rsidRPr="00583950" w:rsidRDefault="00583950" w:rsidP="00583950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583950" w:rsidRPr="00583950" w:rsidRDefault="00583950" w:rsidP="00583950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583950" w:rsidRPr="00583950" w:rsidRDefault="00583950" w:rsidP="00583950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583950" w:rsidRDefault="00583950" w:rsidP="00583950">
      <w:pPr>
        <w:pStyle w:val="ConsPlusNonformat"/>
        <w:rPr>
          <w:rFonts w:ascii="Times New Roman" w:hAnsi="Times New Roman" w:cs="Times New Roman"/>
          <w:b/>
          <w:color w:val="4E4028"/>
          <w:sz w:val="22"/>
          <w:szCs w:val="22"/>
        </w:rPr>
      </w:pPr>
    </w:p>
    <w:p w:rsidR="00583950" w:rsidRDefault="00583950" w:rsidP="00D40F5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</w:p>
    <w:p w:rsidR="00CA4A05" w:rsidRPr="007D727C" w:rsidRDefault="00CA4A05" w:rsidP="00402C35">
      <w:pPr>
        <w:shd w:val="clear" w:color="auto" w:fill="FFFFFF"/>
        <w:jc w:val="center"/>
        <w:rPr>
          <w:rFonts w:eastAsiaTheme="minorHAnsi"/>
          <w:b/>
          <w:color w:val="FF0000"/>
          <w:sz w:val="24"/>
          <w:szCs w:val="24"/>
          <w:lang w:val="uk-UA" w:eastAsia="en-US"/>
        </w:rPr>
      </w:pPr>
    </w:p>
    <w:p w:rsidR="00CA4A05" w:rsidRPr="00CA4A05" w:rsidRDefault="00CA4A05" w:rsidP="00125EE0">
      <w:pPr>
        <w:jc w:val="center"/>
        <w:rPr>
          <w:b/>
          <w:sz w:val="24"/>
          <w:szCs w:val="24"/>
          <w:lang w:val="uk-UA"/>
        </w:rPr>
      </w:pPr>
    </w:p>
    <w:p w:rsidR="00634270" w:rsidRPr="00D42D65" w:rsidRDefault="00840A3F" w:rsidP="00583950">
      <w:pPr>
        <w:ind w:left="900" w:right="-365" w:hanging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634270" w:rsidRDefault="00634270" w:rsidP="00634270">
      <w:pPr>
        <w:shd w:val="clear" w:color="auto" w:fill="FFFFFF"/>
        <w:spacing w:line="240" w:lineRule="atLeast"/>
        <w:ind w:left="240"/>
        <w:rPr>
          <w:b/>
          <w:color w:val="FF0000"/>
          <w:sz w:val="24"/>
          <w:szCs w:val="24"/>
        </w:rPr>
      </w:pPr>
    </w:p>
    <w:p w:rsidR="005346EC" w:rsidRPr="00F04660" w:rsidRDefault="005346EC" w:rsidP="008E23DD">
      <w:pPr>
        <w:shd w:val="clear" w:color="auto" w:fill="FFFFFF"/>
        <w:rPr>
          <w:rFonts w:eastAsiaTheme="minorHAnsi"/>
          <w:b/>
          <w:color w:val="FF0000"/>
          <w:sz w:val="32"/>
          <w:szCs w:val="32"/>
          <w:lang w:eastAsia="en-US"/>
        </w:rPr>
      </w:pPr>
    </w:p>
    <w:sectPr w:rsidR="005346EC" w:rsidRPr="00F04660" w:rsidSect="00336EA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B5AD6"/>
    <w:multiLevelType w:val="multilevel"/>
    <w:tmpl w:val="2DB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AAE"/>
    <w:rsid w:val="00006359"/>
    <w:rsid w:val="00012C94"/>
    <w:rsid w:val="000167F4"/>
    <w:rsid w:val="000208E1"/>
    <w:rsid w:val="00021E90"/>
    <w:rsid w:val="00027A48"/>
    <w:rsid w:val="00033A60"/>
    <w:rsid w:val="00033E1C"/>
    <w:rsid w:val="00044DB6"/>
    <w:rsid w:val="000458A7"/>
    <w:rsid w:val="00045AC3"/>
    <w:rsid w:val="00046AA8"/>
    <w:rsid w:val="00046CB5"/>
    <w:rsid w:val="000470BE"/>
    <w:rsid w:val="00054D1E"/>
    <w:rsid w:val="00070118"/>
    <w:rsid w:val="00071677"/>
    <w:rsid w:val="00073B75"/>
    <w:rsid w:val="00074E26"/>
    <w:rsid w:val="0007715E"/>
    <w:rsid w:val="000848E3"/>
    <w:rsid w:val="00092E1A"/>
    <w:rsid w:val="00096905"/>
    <w:rsid w:val="000A026A"/>
    <w:rsid w:val="000A241F"/>
    <w:rsid w:val="000B0D0C"/>
    <w:rsid w:val="000B573D"/>
    <w:rsid w:val="000B586A"/>
    <w:rsid w:val="000B5D85"/>
    <w:rsid w:val="000B727A"/>
    <w:rsid w:val="000D1176"/>
    <w:rsid w:val="000D261E"/>
    <w:rsid w:val="000D3275"/>
    <w:rsid w:val="000E2B66"/>
    <w:rsid w:val="000E45A2"/>
    <w:rsid w:val="000E6157"/>
    <w:rsid w:val="000E6D53"/>
    <w:rsid w:val="000E7BB6"/>
    <w:rsid w:val="000F4CD1"/>
    <w:rsid w:val="000F4EE4"/>
    <w:rsid w:val="001019F8"/>
    <w:rsid w:val="001043A4"/>
    <w:rsid w:val="00110916"/>
    <w:rsid w:val="00114F65"/>
    <w:rsid w:val="00115F35"/>
    <w:rsid w:val="00116B11"/>
    <w:rsid w:val="00116B8E"/>
    <w:rsid w:val="00120414"/>
    <w:rsid w:val="00121DC8"/>
    <w:rsid w:val="00121E2E"/>
    <w:rsid w:val="00122D86"/>
    <w:rsid w:val="00125EE0"/>
    <w:rsid w:val="00126D13"/>
    <w:rsid w:val="00126F33"/>
    <w:rsid w:val="001441B3"/>
    <w:rsid w:val="001452B2"/>
    <w:rsid w:val="001528D9"/>
    <w:rsid w:val="00154630"/>
    <w:rsid w:val="00154E72"/>
    <w:rsid w:val="001564E9"/>
    <w:rsid w:val="001605FD"/>
    <w:rsid w:val="00174F02"/>
    <w:rsid w:val="001770AE"/>
    <w:rsid w:val="00182C69"/>
    <w:rsid w:val="001855CA"/>
    <w:rsid w:val="00190AA2"/>
    <w:rsid w:val="00191D23"/>
    <w:rsid w:val="0019295C"/>
    <w:rsid w:val="001961B1"/>
    <w:rsid w:val="00196B86"/>
    <w:rsid w:val="001A51DE"/>
    <w:rsid w:val="001B415C"/>
    <w:rsid w:val="001B4BAB"/>
    <w:rsid w:val="001B7FEC"/>
    <w:rsid w:val="001C419A"/>
    <w:rsid w:val="001C6977"/>
    <w:rsid w:val="001D0074"/>
    <w:rsid w:val="001D158F"/>
    <w:rsid w:val="001D2085"/>
    <w:rsid w:val="001D6D79"/>
    <w:rsid w:val="001F042E"/>
    <w:rsid w:val="001F48F5"/>
    <w:rsid w:val="002032D7"/>
    <w:rsid w:val="00203513"/>
    <w:rsid w:val="002055FA"/>
    <w:rsid w:val="00220074"/>
    <w:rsid w:val="002237F6"/>
    <w:rsid w:val="00225CC5"/>
    <w:rsid w:val="00237159"/>
    <w:rsid w:val="00237A47"/>
    <w:rsid w:val="002412AA"/>
    <w:rsid w:val="00243252"/>
    <w:rsid w:val="00244275"/>
    <w:rsid w:val="0025038B"/>
    <w:rsid w:val="00252D43"/>
    <w:rsid w:val="00275A6D"/>
    <w:rsid w:val="00286C03"/>
    <w:rsid w:val="00287738"/>
    <w:rsid w:val="002949D1"/>
    <w:rsid w:val="00294AC9"/>
    <w:rsid w:val="00294E44"/>
    <w:rsid w:val="00297969"/>
    <w:rsid w:val="002A243C"/>
    <w:rsid w:val="002A4211"/>
    <w:rsid w:val="002A66D3"/>
    <w:rsid w:val="002B0665"/>
    <w:rsid w:val="002C776B"/>
    <w:rsid w:val="002D1431"/>
    <w:rsid w:val="002D19B8"/>
    <w:rsid w:val="002D2723"/>
    <w:rsid w:val="002D790A"/>
    <w:rsid w:val="002E566B"/>
    <w:rsid w:val="002E7C72"/>
    <w:rsid w:val="002F6EC0"/>
    <w:rsid w:val="00304936"/>
    <w:rsid w:val="00310B18"/>
    <w:rsid w:val="00315E71"/>
    <w:rsid w:val="00327A7A"/>
    <w:rsid w:val="00331415"/>
    <w:rsid w:val="00336EA9"/>
    <w:rsid w:val="00343E59"/>
    <w:rsid w:val="00346E51"/>
    <w:rsid w:val="00351005"/>
    <w:rsid w:val="00351123"/>
    <w:rsid w:val="00355986"/>
    <w:rsid w:val="00363AD7"/>
    <w:rsid w:val="0036437C"/>
    <w:rsid w:val="003643B1"/>
    <w:rsid w:val="00367AF5"/>
    <w:rsid w:val="00370B85"/>
    <w:rsid w:val="00374E97"/>
    <w:rsid w:val="00377085"/>
    <w:rsid w:val="00385B58"/>
    <w:rsid w:val="00393A1B"/>
    <w:rsid w:val="00395F93"/>
    <w:rsid w:val="003A417B"/>
    <w:rsid w:val="003B1C0E"/>
    <w:rsid w:val="003B2DC9"/>
    <w:rsid w:val="003C0668"/>
    <w:rsid w:val="003C51B1"/>
    <w:rsid w:val="003C5AC3"/>
    <w:rsid w:val="003C7EE9"/>
    <w:rsid w:val="003D5180"/>
    <w:rsid w:val="003E1497"/>
    <w:rsid w:val="003E3EE2"/>
    <w:rsid w:val="003F0DD0"/>
    <w:rsid w:val="003F29A2"/>
    <w:rsid w:val="003F50D4"/>
    <w:rsid w:val="003F579E"/>
    <w:rsid w:val="003F57F0"/>
    <w:rsid w:val="003F77C1"/>
    <w:rsid w:val="003F787E"/>
    <w:rsid w:val="00402C35"/>
    <w:rsid w:val="00402E86"/>
    <w:rsid w:val="004038ED"/>
    <w:rsid w:val="00403BE3"/>
    <w:rsid w:val="004063A2"/>
    <w:rsid w:val="00412C84"/>
    <w:rsid w:val="0041365F"/>
    <w:rsid w:val="0041478B"/>
    <w:rsid w:val="00416D79"/>
    <w:rsid w:val="00417199"/>
    <w:rsid w:val="00417DCB"/>
    <w:rsid w:val="004206BA"/>
    <w:rsid w:val="00427447"/>
    <w:rsid w:val="00435B3F"/>
    <w:rsid w:val="00443CFA"/>
    <w:rsid w:val="0044405F"/>
    <w:rsid w:val="00450429"/>
    <w:rsid w:val="004523DC"/>
    <w:rsid w:val="00453563"/>
    <w:rsid w:val="004553F7"/>
    <w:rsid w:val="00457957"/>
    <w:rsid w:val="00463716"/>
    <w:rsid w:val="0046625A"/>
    <w:rsid w:val="00467EEE"/>
    <w:rsid w:val="004736D3"/>
    <w:rsid w:val="00475FAC"/>
    <w:rsid w:val="00480E07"/>
    <w:rsid w:val="00484952"/>
    <w:rsid w:val="00485E49"/>
    <w:rsid w:val="004909F2"/>
    <w:rsid w:val="00490BE5"/>
    <w:rsid w:val="00492086"/>
    <w:rsid w:val="00493BBE"/>
    <w:rsid w:val="004A300D"/>
    <w:rsid w:val="004A416F"/>
    <w:rsid w:val="004A4DED"/>
    <w:rsid w:val="004B119B"/>
    <w:rsid w:val="004C0DD6"/>
    <w:rsid w:val="004C2EC1"/>
    <w:rsid w:val="004D73D0"/>
    <w:rsid w:val="004D7D66"/>
    <w:rsid w:val="004E6C1B"/>
    <w:rsid w:val="004E799D"/>
    <w:rsid w:val="004F0311"/>
    <w:rsid w:val="004F316F"/>
    <w:rsid w:val="004F5902"/>
    <w:rsid w:val="00500777"/>
    <w:rsid w:val="00513E92"/>
    <w:rsid w:val="0051479A"/>
    <w:rsid w:val="005148FE"/>
    <w:rsid w:val="005346EC"/>
    <w:rsid w:val="00542DB0"/>
    <w:rsid w:val="0054489E"/>
    <w:rsid w:val="0054651B"/>
    <w:rsid w:val="00552844"/>
    <w:rsid w:val="0056741B"/>
    <w:rsid w:val="00567B5A"/>
    <w:rsid w:val="00573090"/>
    <w:rsid w:val="00573F33"/>
    <w:rsid w:val="00581B92"/>
    <w:rsid w:val="00583950"/>
    <w:rsid w:val="00586263"/>
    <w:rsid w:val="005942EF"/>
    <w:rsid w:val="00596A4D"/>
    <w:rsid w:val="005A494E"/>
    <w:rsid w:val="005B06CA"/>
    <w:rsid w:val="005B1C61"/>
    <w:rsid w:val="005B26C3"/>
    <w:rsid w:val="005B63F6"/>
    <w:rsid w:val="005B6C6C"/>
    <w:rsid w:val="005B7AAE"/>
    <w:rsid w:val="005C00D0"/>
    <w:rsid w:val="005C0AC4"/>
    <w:rsid w:val="005D7650"/>
    <w:rsid w:val="005D7935"/>
    <w:rsid w:val="005F1897"/>
    <w:rsid w:val="005F4657"/>
    <w:rsid w:val="0060035C"/>
    <w:rsid w:val="00600538"/>
    <w:rsid w:val="00610D1E"/>
    <w:rsid w:val="00612E9E"/>
    <w:rsid w:val="00613930"/>
    <w:rsid w:val="0061583D"/>
    <w:rsid w:val="0063097F"/>
    <w:rsid w:val="00631682"/>
    <w:rsid w:val="00632365"/>
    <w:rsid w:val="00634270"/>
    <w:rsid w:val="00636BE7"/>
    <w:rsid w:val="00641152"/>
    <w:rsid w:val="00644B89"/>
    <w:rsid w:val="0064532D"/>
    <w:rsid w:val="006528F2"/>
    <w:rsid w:val="00656DF9"/>
    <w:rsid w:val="00664176"/>
    <w:rsid w:val="00664333"/>
    <w:rsid w:val="006649C3"/>
    <w:rsid w:val="006653BD"/>
    <w:rsid w:val="00665445"/>
    <w:rsid w:val="0066595A"/>
    <w:rsid w:val="00670EEB"/>
    <w:rsid w:val="00672B03"/>
    <w:rsid w:val="00673B81"/>
    <w:rsid w:val="0068341D"/>
    <w:rsid w:val="00697588"/>
    <w:rsid w:val="00697C52"/>
    <w:rsid w:val="006A08CC"/>
    <w:rsid w:val="006A0F2B"/>
    <w:rsid w:val="006A6CCD"/>
    <w:rsid w:val="006B0153"/>
    <w:rsid w:val="006B40C0"/>
    <w:rsid w:val="006C214E"/>
    <w:rsid w:val="006C46DE"/>
    <w:rsid w:val="006D00E8"/>
    <w:rsid w:val="006D172E"/>
    <w:rsid w:val="006E016D"/>
    <w:rsid w:val="006E376D"/>
    <w:rsid w:val="006E398C"/>
    <w:rsid w:val="006E523D"/>
    <w:rsid w:val="006E5AC9"/>
    <w:rsid w:val="006F122B"/>
    <w:rsid w:val="006F1483"/>
    <w:rsid w:val="006F3439"/>
    <w:rsid w:val="0071169A"/>
    <w:rsid w:val="00712500"/>
    <w:rsid w:val="0072059F"/>
    <w:rsid w:val="00730EE8"/>
    <w:rsid w:val="00737BCD"/>
    <w:rsid w:val="00742C79"/>
    <w:rsid w:val="007540C0"/>
    <w:rsid w:val="007552C6"/>
    <w:rsid w:val="00756E80"/>
    <w:rsid w:val="007652B5"/>
    <w:rsid w:val="007771A1"/>
    <w:rsid w:val="00777406"/>
    <w:rsid w:val="00785E1B"/>
    <w:rsid w:val="0079484F"/>
    <w:rsid w:val="00795924"/>
    <w:rsid w:val="007A197A"/>
    <w:rsid w:val="007A3DB8"/>
    <w:rsid w:val="007A45D9"/>
    <w:rsid w:val="007A5B67"/>
    <w:rsid w:val="007B1762"/>
    <w:rsid w:val="007B3C3C"/>
    <w:rsid w:val="007B7123"/>
    <w:rsid w:val="007B7D9E"/>
    <w:rsid w:val="007C49CC"/>
    <w:rsid w:val="007D67E3"/>
    <w:rsid w:val="007D727C"/>
    <w:rsid w:val="007E113A"/>
    <w:rsid w:val="007E7DA2"/>
    <w:rsid w:val="00800337"/>
    <w:rsid w:val="00804CB7"/>
    <w:rsid w:val="00805A04"/>
    <w:rsid w:val="008107DF"/>
    <w:rsid w:val="008204CA"/>
    <w:rsid w:val="00821D61"/>
    <w:rsid w:val="00826C44"/>
    <w:rsid w:val="00826DF0"/>
    <w:rsid w:val="00830050"/>
    <w:rsid w:val="00840A3F"/>
    <w:rsid w:val="00850144"/>
    <w:rsid w:val="00853BE6"/>
    <w:rsid w:val="00860F4E"/>
    <w:rsid w:val="008676F1"/>
    <w:rsid w:val="008751A5"/>
    <w:rsid w:val="00876599"/>
    <w:rsid w:val="00876E91"/>
    <w:rsid w:val="008807F8"/>
    <w:rsid w:val="008821C7"/>
    <w:rsid w:val="00882238"/>
    <w:rsid w:val="00882535"/>
    <w:rsid w:val="00893400"/>
    <w:rsid w:val="00894B3C"/>
    <w:rsid w:val="008A49B6"/>
    <w:rsid w:val="008A60F1"/>
    <w:rsid w:val="008B3714"/>
    <w:rsid w:val="008B5D0B"/>
    <w:rsid w:val="008B73BA"/>
    <w:rsid w:val="008E23DD"/>
    <w:rsid w:val="008E2B13"/>
    <w:rsid w:val="008E3D11"/>
    <w:rsid w:val="008E5FBA"/>
    <w:rsid w:val="008E77F5"/>
    <w:rsid w:val="008F74E7"/>
    <w:rsid w:val="0090697E"/>
    <w:rsid w:val="009114E4"/>
    <w:rsid w:val="00911F66"/>
    <w:rsid w:val="00920195"/>
    <w:rsid w:val="0093072C"/>
    <w:rsid w:val="00932B9B"/>
    <w:rsid w:val="00933047"/>
    <w:rsid w:val="009405F1"/>
    <w:rsid w:val="00941777"/>
    <w:rsid w:val="00941FB4"/>
    <w:rsid w:val="00944C9D"/>
    <w:rsid w:val="009476E6"/>
    <w:rsid w:val="00962D63"/>
    <w:rsid w:val="009754FD"/>
    <w:rsid w:val="00975EF0"/>
    <w:rsid w:val="00977063"/>
    <w:rsid w:val="00981747"/>
    <w:rsid w:val="009851E6"/>
    <w:rsid w:val="009A2024"/>
    <w:rsid w:val="009A41B4"/>
    <w:rsid w:val="009A6242"/>
    <w:rsid w:val="009B089C"/>
    <w:rsid w:val="009B23D7"/>
    <w:rsid w:val="009B5085"/>
    <w:rsid w:val="009B5AC7"/>
    <w:rsid w:val="009C038B"/>
    <w:rsid w:val="009C1E9C"/>
    <w:rsid w:val="009D07B0"/>
    <w:rsid w:val="009D4668"/>
    <w:rsid w:val="009D6E8E"/>
    <w:rsid w:val="009E1198"/>
    <w:rsid w:val="009E13E2"/>
    <w:rsid w:val="009E20D2"/>
    <w:rsid w:val="009E33EA"/>
    <w:rsid w:val="009F13D9"/>
    <w:rsid w:val="009F2D4D"/>
    <w:rsid w:val="009F7283"/>
    <w:rsid w:val="00A02E6C"/>
    <w:rsid w:val="00A04D5E"/>
    <w:rsid w:val="00A05BC0"/>
    <w:rsid w:val="00A13463"/>
    <w:rsid w:val="00A152D8"/>
    <w:rsid w:val="00A31594"/>
    <w:rsid w:val="00A32D98"/>
    <w:rsid w:val="00A3379C"/>
    <w:rsid w:val="00A45B72"/>
    <w:rsid w:val="00A45D29"/>
    <w:rsid w:val="00A52A1C"/>
    <w:rsid w:val="00A53E33"/>
    <w:rsid w:val="00A64F7E"/>
    <w:rsid w:val="00A66FFB"/>
    <w:rsid w:val="00A70B64"/>
    <w:rsid w:val="00A72498"/>
    <w:rsid w:val="00A7779E"/>
    <w:rsid w:val="00A839BE"/>
    <w:rsid w:val="00A84EF0"/>
    <w:rsid w:val="00A85380"/>
    <w:rsid w:val="00A855B0"/>
    <w:rsid w:val="00A95A6D"/>
    <w:rsid w:val="00A975A1"/>
    <w:rsid w:val="00A97C20"/>
    <w:rsid w:val="00AA1520"/>
    <w:rsid w:val="00AB2031"/>
    <w:rsid w:val="00AB35D3"/>
    <w:rsid w:val="00AC733A"/>
    <w:rsid w:val="00AD0C99"/>
    <w:rsid w:val="00AE06D4"/>
    <w:rsid w:val="00AE0D57"/>
    <w:rsid w:val="00AF20E9"/>
    <w:rsid w:val="00B06F92"/>
    <w:rsid w:val="00B12E10"/>
    <w:rsid w:val="00B20D7C"/>
    <w:rsid w:val="00B23C9A"/>
    <w:rsid w:val="00B254CC"/>
    <w:rsid w:val="00B300E1"/>
    <w:rsid w:val="00B328BE"/>
    <w:rsid w:val="00B336FD"/>
    <w:rsid w:val="00B35A0B"/>
    <w:rsid w:val="00B41AFF"/>
    <w:rsid w:val="00B43DF7"/>
    <w:rsid w:val="00B44601"/>
    <w:rsid w:val="00B5262D"/>
    <w:rsid w:val="00B54B60"/>
    <w:rsid w:val="00B57AFD"/>
    <w:rsid w:val="00B67604"/>
    <w:rsid w:val="00B70A0D"/>
    <w:rsid w:val="00B71073"/>
    <w:rsid w:val="00B724FF"/>
    <w:rsid w:val="00B735FD"/>
    <w:rsid w:val="00B82143"/>
    <w:rsid w:val="00B91B76"/>
    <w:rsid w:val="00B93638"/>
    <w:rsid w:val="00BA555F"/>
    <w:rsid w:val="00BB4337"/>
    <w:rsid w:val="00BC65A1"/>
    <w:rsid w:val="00BC6A91"/>
    <w:rsid w:val="00BD3A2B"/>
    <w:rsid w:val="00BD3F78"/>
    <w:rsid w:val="00BD6BBC"/>
    <w:rsid w:val="00BE35BB"/>
    <w:rsid w:val="00BF1E90"/>
    <w:rsid w:val="00BF5899"/>
    <w:rsid w:val="00C077FF"/>
    <w:rsid w:val="00C07F7E"/>
    <w:rsid w:val="00C154FB"/>
    <w:rsid w:val="00C207AB"/>
    <w:rsid w:val="00C2324C"/>
    <w:rsid w:val="00C276BD"/>
    <w:rsid w:val="00C4024C"/>
    <w:rsid w:val="00C43FAD"/>
    <w:rsid w:val="00C509FC"/>
    <w:rsid w:val="00C56D2C"/>
    <w:rsid w:val="00C57263"/>
    <w:rsid w:val="00C65FD8"/>
    <w:rsid w:val="00C708E9"/>
    <w:rsid w:val="00C713DA"/>
    <w:rsid w:val="00C8094F"/>
    <w:rsid w:val="00C84093"/>
    <w:rsid w:val="00C918AA"/>
    <w:rsid w:val="00CA0831"/>
    <w:rsid w:val="00CA2DE0"/>
    <w:rsid w:val="00CA35DA"/>
    <w:rsid w:val="00CA4A05"/>
    <w:rsid w:val="00CB2E4A"/>
    <w:rsid w:val="00CB6ACA"/>
    <w:rsid w:val="00CC38CC"/>
    <w:rsid w:val="00CD43D2"/>
    <w:rsid w:val="00CE0665"/>
    <w:rsid w:val="00CE242B"/>
    <w:rsid w:val="00CE5BAF"/>
    <w:rsid w:val="00D00F79"/>
    <w:rsid w:val="00D10487"/>
    <w:rsid w:val="00D11643"/>
    <w:rsid w:val="00D131E5"/>
    <w:rsid w:val="00D13FCC"/>
    <w:rsid w:val="00D143E9"/>
    <w:rsid w:val="00D16877"/>
    <w:rsid w:val="00D20BF1"/>
    <w:rsid w:val="00D3014F"/>
    <w:rsid w:val="00D306A0"/>
    <w:rsid w:val="00D368F5"/>
    <w:rsid w:val="00D36D3E"/>
    <w:rsid w:val="00D40F52"/>
    <w:rsid w:val="00D42D65"/>
    <w:rsid w:val="00D43CA6"/>
    <w:rsid w:val="00D43CF8"/>
    <w:rsid w:val="00D4596F"/>
    <w:rsid w:val="00D46C10"/>
    <w:rsid w:val="00D46D36"/>
    <w:rsid w:val="00D47FE2"/>
    <w:rsid w:val="00D50946"/>
    <w:rsid w:val="00D52DDE"/>
    <w:rsid w:val="00D5577E"/>
    <w:rsid w:val="00D62E79"/>
    <w:rsid w:val="00D646B7"/>
    <w:rsid w:val="00D716E7"/>
    <w:rsid w:val="00D72340"/>
    <w:rsid w:val="00D7360B"/>
    <w:rsid w:val="00D74A82"/>
    <w:rsid w:val="00D778EF"/>
    <w:rsid w:val="00D82CCD"/>
    <w:rsid w:val="00D82CDC"/>
    <w:rsid w:val="00D86410"/>
    <w:rsid w:val="00DA0AB9"/>
    <w:rsid w:val="00DA3D95"/>
    <w:rsid w:val="00DB7E0B"/>
    <w:rsid w:val="00DC10A6"/>
    <w:rsid w:val="00DC1770"/>
    <w:rsid w:val="00DC4B2A"/>
    <w:rsid w:val="00DC60B8"/>
    <w:rsid w:val="00DC716F"/>
    <w:rsid w:val="00DD0154"/>
    <w:rsid w:val="00DD297A"/>
    <w:rsid w:val="00DD2E4F"/>
    <w:rsid w:val="00DD3236"/>
    <w:rsid w:val="00DD4E43"/>
    <w:rsid w:val="00DE0015"/>
    <w:rsid w:val="00DE1C39"/>
    <w:rsid w:val="00DE62FF"/>
    <w:rsid w:val="00DF0581"/>
    <w:rsid w:val="00DF08DD"/>
    <w:rsid w:val="00DF4D88"/>
    <w:rsid w:val="00E07487"/>
    <w:rsid w:val="00E077FE"/>
    <w:rsid w:val="00E10743"/>
    <w:rsid w:val="00E11EB1"/>
    <w:rsid w:val="00E1224D"/>
    <w:rsid w:val="00E167F4"/>
    <w:rsid w:val="00E2355B"/>
    <w:rsid w:val="00E24985"/>
    <w:rsid w:val="00E25420"/>
    <w:rsid w:val="00E32096"/>
    <w:rsid w:val="00E32B9E"/>
    <w:rsid w:val="00E33CA3"/>
    <w:rsid w:val="00E34D0E"/>
    <w:rsid w:val="00E359AF"/>
    <w:rsid w:val="00E37011"/>
    <w:rsid w:val="00E371F2"/>
    <w:rsid w:val="00E4113D"/>
    <w:rsid w:val="00E47A46"/>
    <w:rsid w:val="00E53490"/>
    <w:rsid w:val="00E565B5"/>
    <w:rsid w:val="00E56630"/>
    <w:rsid w:val="00E56EB1"/>
    <w:rsid w:val="00E62FA6"/>
    <w:rsid w:val="00E64A26"/>
    <w:rsid w:val="00E6783F"/>
    <w:rsid w:val="00E73F8F"/>
    <w:rsid w:val="00E8024C"/>
    <w:rsid w:val="00E90CEC"/>
    <w:rsid w:val="00E95F77"/>
    <w:rsid w:val="00E97D7B"/>
    <w:rsid w:val="00EA2B3F"/>
    <w:rsid w:val="00EA5FB0"/>
    <w:rsid w:val="00EB121F"/>
    <w:rsid w:val="00EB40E8"/>
    <w:rsid w:val="00EB4D6A"/>
    <w:rsid w:val="00EB6C46"/>
    <w:rsid w:val="00ED286E"/>
    <w:rsid w:val="00ED5A8D"/>
    <w:rsid w:val="00EE4799"/>
    <w:rsid w:val="00EE74FB"/>
    <w:rsid w:val="00EF0078"/>
    <w:rsid w:val="00EF5712"/>
    <w:rsid w:val="00F006A5"/>
    <w:rsid w:val="00F04660"/>
    <w:rsid w:val="00F04EFD"/>
    <w:rsid w:val="00F05207"/>
    <w:rsid w:val="00F10289"/>
    <w:rsid w:val="00F13377"/>
    <w:rsid w:val="00F15416"/>
    <w:rsid w:val="00F15BA2"/>
    <w:rsid w:val="00F22B17"/>
    <w:rsid w:val="00F241AA"/>
    <w:rsid w:val="00F245CE"/>
    <w:rsid w:val="00F25231"/>
    <w:rsid w:val="00F31AFF"/>
    <w:rsid w:val="00F323B4"/>
    <w:rsid w:val="00F327AB"/>
    <w:rsid w:val="00F36736"/>
    <w:rsid w:val="00F42AC8"/>
    <w:rsid w:val="00F502D9"/>
    <w:rsid w:val="00F517A3"/>
    <w:rsid w:val="00F55DF0"/>
    <w:rsid w:val="00F562A4"/>
    <w:rsid w:val="00F567EF"/>
    <w:rsid w:val="00F82A53"/>
    <w:rsid w:val="00F8410F"/>
    <w:rsid w:val="00F928F5"/>
    <w:rsid w:val="00F94FDB"/>
    <w:rsid w:val="00FB1C25"/>
    <w:rsid w:val="00FC0E28"/>
    <w:rsid w:val="00FD0527"/>
    <w:rsid w:val="00FD286F"/>
    <w:rsid w:val="00FD30A2"/>
    <w:rsid w:val="00FD3BFF"/>
    <w:rsid w:val="00FD5C00"/>
    <w:rsid w:val="00FE62EC"/>
    <w:rsid w:val="00FE74DC"/>
    <w:rsid w:val="00FE7C22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0F2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77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975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975A1"/>
    <w:pPr>
      <w:ind w:left="720"/>
      <w:contextualSpacing/>
    </w:pPr>
  </w:style>
  <w:style w:type="paragraph" w:customStyle="1" w:styleId="ConsPlusNonformat">
    <w:name w:val="ConsPlusNonformat"/>
    <w:rsid w:val="00742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02E6C"/>
    <w:rPr>
      <w:b/>
      <w:bCs/>
    </w:rPr>
  </w:style>
  <w:style w:type="paragraph" w:styleId="aa">
    <w:name w:val="header"/>
    <w:basedOn w:val="a"/>
    <w:link w:val="ab"/>
    <w:uiPriority w:val="99"/>
    <w:unhideWhenUsed/>
    <w:rsid w:val="00583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39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7D6A-AC3C-444A-A166-FFECC8F7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415</cp:revision>
  <cp:lastPrinted>2014-07-10T05:40:00Z</cp:lastPrinted>
  <dcterms:created xsi:type="dcterms:W3CDTF">2010-04-01T17:46:00Z</dcterms:created>
  <dcterms:modified xsi:type="dcterms:W3CDTF">2019-09-25T08:00:00Z</dcterms:modified>
</cp:coreProperties>
</file>