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991" w:rsidRDefault="00BF2991" w:rsidP="00BF2991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kern w:val="24"/>
          <w:sz w:val="40"/>
          <w:szCs w:val="40"/>
        </w:rPr>
      </w:pPr>
      <w:r w:rsidRPr="00264227">
        <w:rPr>
          <w:rFonts w:ascii="Times New Roman" w:hAnsi="Times New Roman"/>
          <w:color w:val="000000"/>
          <w:kern w:val="24"/>
          <w:sz w:val="40"/>
          <w:szCs w:val="40"/>
        </w:rPr>
        <w:t xml:space="preserve">База отдыха «Слава </w:t>
      </w:r>
      <w:proofErr w:type="spellStart"/>
      <w:r w:rsidRPr="00264227">
        <w:rPr>
          <w:rFonts w:ascii="Times New Roman" w:hAnsi="Times New Roman"/>
          <w:color w:val="000000"/>
          <w:kern w:val="24"/>
          <w:sz w:val="40"/>
          <w:szCs w:val="40"/>
        </w:rPr>
        <w:t>Черноморья</w:t>
      </w:r>
      <w:proofErr w:type="spellEnd"/>
      <w:r w:rsidRPr="00264227">
        <w:rPr>
          <w:rFonts w:ascii="Times New Roman" w:hAnsi="Times New Roman"/>
          <w:color w:val="000000"/>
          <w:kern w:val="24"/>
          <w:sz w:val="40"/>
          <w:szCs w:val="40"/>
        </w:rPr>
        <w:t>»</w:t>
      </w:r>
    </w:p>
    <w:p w:rsidR="008438DC" w:rsidRPr="00397A9C" w:rsidRDefault="008438DC" w:rsidP="00BF2991">
      <w:pPr>
        <w:spacing w:after="0" w:line="240" w:lineRule="auto"/>
        <w:jc w:val="center"/>
        <w:textAlignment w:val="baseline"/>
        <w:rPr>
          <w:rFonts w:ascii="Times New Roman" w:eastAsia="+mn-ea" w:hAnsi="Times New Roman"/>
          <w:color w:val="000000"/>
          <w:kern w:val="24"/>
          <w:sz w:val="16"/>
          <w:szCs w:val="16"/>
        </w:rPr>
      </w:pPr>
    </w:p>
    <w:p w:rsidR="00BF2991" w:rsidRPr="008438DC" w:rsidRDefault="00BF2991" w:rsidP="008438DC">
      <w:pPr>
        <w:spacing w:after="0" w:line="240" w:lineRule="auto"/>
        <w:ind w:firstLine="426"/>
        <w:textAlignment w:val="baseline"/>
        <w:rPr>
          <w:rFonts w:ascii="Times New Roman" w:eastAsia="+mn-ea" w:hAnsi="Times New Roman"/>
          <w:b/>
          <w:color w:val="000000"/>
          <w:kern w:val="24"/>
          <w:sz w:val="24"/>
          <w:szCs w:val="24"/>
        </w:rPr>
      </w:pPr>
      <w:r w:rsidRPr="008438DC"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База отдыха «Слава </w:t>
      </w:r>
      <w:proofErr w:type="spellStart"/>
      <w:r w:rsidRPr="008438DC">
        <w:rPr>
          <w:rFonts w:ascii="Times New Roman" w:hAnsi="Times New Roman"/>
          <w:b/>
          <w:color w:val="000000"/>
          <w:kern w:val="24"/>
          <w:sz w:val="24"/>
          <w:szCs w:val="24"/>
        </w:rPr>
        <w:t>Черноморья</w:t>
      </w:r>
      <w:proofErr w:type="spellEnd"/>
      <w:r w:rsidRPr="008438DC"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» расположилась в Лазаревском </w:t>
      </w:r>
      <w:proofErr w:type="gramStart"/>
      <w:r w:rsidRPr="008438DC">
        <w:rPr>
          <w:rFonts w:ascii="Times New Roman" w:hAnsi="Times New Roman"/>
          <w:b/>
          <w:color w:val="000000"/>
          <w:kern w:val="24"/>
          <w:sz w:val="24"/>
          <w:szCs w:val="24"/>
        </w:rPr>
        <w:t>районе  г.</w:t>
      </w:r>
      <w:proofErr w:type="gramEnd"/>
      <w:r w:rsidRPr="008438DC"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 Сочи на берегу Черного моря в зеленой парковой зоне.  Н</w:t>
      </w:r>
      <w:r w:rsidRPr="008438DC">
        <w:rPr>
          <w:rFonts w:ascii="Times New Roman" w:eastAsia="+mn-ea" w:hAnsi="Times New Roman"/>
          <w:b/>
          <w:color w:val="000000"/>
          <w:kern w:val="24"/>
          <w:sz w:val="24"/>
          <w:szCs w:val="24"/>
        </w:rPr>
        <w:t xml:space="preserve">а территории </w:t>
      </w:r>
      <w:proofErr w:type="gramStart"/>
      <w:r w:rsidRPr="008438DC">
        <w:rPr>
          <w:rFonts w:ascii="Times New Roman" w:eastAsia="+mn-ea" w:hAnsi="Times New Roman"/>
          <w:b/>
          <w:color w:val="000000"/>
          <w:kern w:val="24"/>
          <w:sz w:val="24"/>
          <w:szCs w:val="24"/>
        </w:rPr>
        <w:t>базы  произрастают</w:t>
      </w:r>
      <w:proofErr w:type="gramEnd"/>
      <w:r w:rsidRPr="008438DC">
        <w:rPr>
          <w:rFonts w:ascii="Times New Roman" w:eastAsia="+mn-ea" w:hAnsi="Times New Roman"/>
          <w:b/>
          <w:color w:val="000000"/>
          <w:kern w:val="24"/>
          <w:sz w:val="24"/>
          <w:szCs w:val="24"/>
        </w:rPr>
        <w:t xml:space="preserve"> уникальные деревья и растения  реликтовых пород. Тихая, утопающая в зелени уютная база, для семейного отдыха, находящаяся всего в пяти минутах неспешной ходьбы до собственного оборудованного пляжа на берегу Черного моря в самом чистом его участке. </w:t>
      </w:r>
    </w:p>
    <w:p w:rsidR="00BF2991" w:rsidRPr="008438DC" w:rsidRDefault="00BF2991" w:rsidP="008438DC">
      <w:pPr>
        <w:spacing w:after="0" w:line="240" w:lineRule="auto"/>
        <w:ind w:firstLine="426"/>
        <w:textAlignment w:val="baseline"/>
        <w:rPr>
          <w:rFonts w:ascii="Times New Roman" w:hAnsi="Times New Roman"/>
          <w:b/>
          <w:sz w:val="24"/>
          <w:szCs w:val="24"/>
        </w:rPr>
      </w:pPr>
      <w:r w:rsidRPr="008438DC">
        <w:rPr>
          <w:rFonts w:ascii="Times New Roman" w:eastAsia="+mn-ea" w:hAnsi="Times New Roman"/>
          <w:b/>
          <w:color w:val="000000"/>
          <w:kern w:val="24"/>
          <w:sz w:val="24"/>
          <w:szCs w:val="24"/>
        </w:rPr>
        <w:t xml:space="preserve">Размещение отдыхающих осуществляется в 2-х и 3-х местных номерах комфортабельного двухэтажного корпуса. Все номера оборудованы </w:t>
      </w:r>
      <w:proofErr w:type="spellStart"/>
      <w:r w:rsidRPr="008438DC">
        <w:rPr>
          <w:rFonts w:ascii="Times New Roman" w:eastAsia="+mn-ea" w:hAnsi="Times New Roman"/>
          <w:b/>
          <w:color w:val="000000"/>
          <w:kern w:val="24"/>
          <w:sz w:val="24"/>
          <w:szCs w:val="24"/>
        </w:rPr>
        <w:t>сан.узлами</w:t>
      </w:r>
      <w:proofErr w:type="spellEnd"/>
      <w:r w:rsidRPr="008438DC">
        <w:rPr>
          <w:rFonts w:ascii="Times New Roman" w:eastAsia="+mn-ea" w:hAnsi="Times New Roman"/>
          <w:b/>
          <w:color w:val="000000"/>
          <w:kern w:val="24"/>
          <w:sz w:val="24"/>
          <w:szCs w:val="24"/>
        </w:rPr>
        <w:t>, водоснабжение холодной и горячей водой круглосуточно.</w:t>
      </w:r>
      <w:r w:rsidRPr="008438DC">
        <w:rPr>
          <w:rFonts w:ascii="Times New Roman" w:hAnsi="Times New Roman"/>
          <w:b/>
          <w:sz w:val="24"/>
          <w:szCs w:val="24"/>
        </w:rPr>
        <w:t xml:space="preserve"> </w:t>
      </w:r>
      <w:r w:rsidRPr="008438DC">
        <w:rPr>
          <w:rFonts w:ascii="Times New Roman" w:eastAsia="+mn-ea" w:hAnsi="Times New Roman"/>
          <w:b/>
          <w:color w:val="000000"/>
          <w:kern w:val="24"/>
          <w:sz w:val="24"/>
          <w:szCs w:val="24"/>
        </w:rPr>
        <w:t>Во всех номерах установлены кондиционеры, практически во всех имеются холодильники. Телевизор расположен в холле первого этажа.</w:t>
      </w:r>
    </w:p>
    <w:p w:rsidR="00BF2991" w:rsidRPr="008438DC" w:rsidRDefault="00BF2991" w:rsidP="008438DC">
      <w:pPr>
        <w:spacing w:after="0" w:line="240" w:lineRule="auto"/>
        <w:ind w:firstLine="426"/>
        <w:textAlignment w:val="baseline"/>
        <w:rPr>
          <w:rFonts w:ascii="Times New Roman" w:hAnsi="Times New Roman"/>
          <w:b/>
          <w:sz w:val="24"/>
          <w:szCs w:val="24"/>
        </w:rPr>
      </w:pPr>
      <w:r w:rsidRPr="008438DC">
        <w:rPr>
          <w:rFonts w:ascii="Times New Roman" w:eastAsia="+mn-ea" w:hAnsi="Times New Roman"/>
          <w:b/>
          <w:color w:val="404040"/>
          <w:kern w:val="24"/>
          <w:sz w:val="24"/>
          <w:szCs w:val="24"/>
        </w:rPr>
        <w:t xml:space="preserve">На территории базы имеется собственная столовая на 180 посадочных мест. </w:t>
      </w:r>
    </w:p>
    <w:p w:rsidR="008438DC" w:rsidRDefault="008438DC" w:rsidP="00BF2991">
      <w:pPr>
        <w:spacing w:after="0" w:line="240" w:lineRule="auto"/>
        <w:textAlignment w:val="baseline"/>
        <w:rPr>
          <w:rFonts w:ascii="Times New Roman" w:eastAsia="+mn-ea" w:hAnsi="Times New Roman"/>
          <w:b/>
          <w:color w:val="404040"/>
          <w:kern w:val="24"/>
          <w:sz w:val="24"/>
          <w:szCs w:val="24"/>
        </w:rPr>
      </w:pPr>
    </w:p>
    <w:p w:rsidR="00BF2991" w:rsidRPr="008438DC" w:rsidRDefault="00BF2991" w:rsidP="008438DC">
      <w:pPr>
        <w:spacing w:after="0" w:line="240" w:lineRule="auto"/>
        <w:jc w:val="center"/>
        <w:textAlignment w:val="baseline"/>
        <w:rPr>
          <w:rFonts w:ascii="Times New Roman" w:eastAsia="+mn-ea" w:hAnsi="Times New Roman"/>
          <w:b/>
          <w:color w:val="404040"/>
          <w:kern w:val="24"/>
          <w:sz w:val="24"/>
          <w:szCs w:val="24"/>
        </w:rPr>
      </w:pPr>
      <w:r w:rsidRPr="008438DC">
        <w:rPr>
          <w:rFonts w:ascii="Times New Roman" w:eastAsia="+mn-ea" w:hAnsi="Times New Roman"/>
          <w:b/>
          <w:color w:val="404040"/>
          <w:kern w:val="24"/>
          <w:sz w:val="24"/>
          <w:szCs w:val="24"/>
        </w:rPr>
        <w:t>Г</w:t>
      </w:r>
      <w:r w:rsidR="008438DC">
        <w:rPr>
          <w:rFonts w:ascii="Times New Roman" w:eastAsia="+mn-ea" w:hAnsi="Times New Roman"/>
          <w:b/>
          <w:color w:val="404040"/>
          <w:kern w:val="24"/>
          <w:sz w:val="24"/>
          <w:szCs w:val="24"/>
          <w:lang w:val="en-US"/>
        </w:rPr>
        <w:t>ОСТЯМ ПРЕДЛАГАЕТСЯ</w:t>
      </w:r>
      <w:r w:rsidR="008438DC">
        <w:rPr>
          <w:rFonts w:ascii="Times New Roman" w:eastAsia="+mn-ea" w:hAnsi="Times New Roman"/>
          <w:b/>
          <w:color w:val="404040"/>
          <w:kern w:val="24"/>
          <w:sz w:val="24"/>
          <w:szCs w:val="24"/>
        </w:rPr>
        <w:t xml:space="preserve"> СБАЛАНСИРОВАННОЕ</w:t>
      </w:r>
    </w:p>
    <w:p w:rsidR="00BF2991" w:rsidRPr="00264227" w:rsidRDefault="00BF2991" w:rsidP="008438DC">
      <w:pPr>
        <w:spacing w:after="0" w:line="240" w:lineRule="auto"/>
        <w:jc w:val="center"/>
        <w:textAlignment w:val="baseline"/>
        <w:rPr>
          <w:rFonts w:ascii="Times New Roman" w:hAnsi="Times New Roman"/>
          <w:color w:val="FF0000"/>
          <w:sz w:val="40"/>
          <w:szCs w:val="40"/>
        </w:rPr>
      </w:pPr>
      <w:r w:rsidRPr="00264227">
        <w:rPr>
          <w:rFonts w:ascii="Times New Roman" w:eastAsia="+mn-ea" w:hAnsi="Times New Roman"/>
          <w:color w:val="FF0000"/>
          <w:kern w:val="24"/>
          <w:sz w:val="40"/>
          <w:szCs w:val="40"/>
        </w:rPr>
        <w:t>3х разовое питание, включенное в стоимость путевки.</w:t>
      </w:r>
    </w:p>
    <w:p w:rsidR="00581305" w:rsidRDefault="00581305" w:rsidP="00BF2991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F2991" w:rsidRPr="00581305" w:rsidRDefault="00581305" w:rsidP="00581305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*</w:t>
      </w:r>
      <w:r w:rsidRPr="00581305">
        <w:rPr>
          <w:rFonts w:ascii="Times New Roman" w:hAnsi="Times New Roman"/>
          <w:b/>
          <w:sz w:val="20"/>
          <w:szCs w:val="20"/>
        </w:rPr>
        <w:t>ЦЕНЫ В БЕЛОРУССКИХ РУБЛЯХ:</w:t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134"/>
        <w:gridCol w:w="2410"/>
        <w:gridCol w:w="2268"/>
      </w:tblGrid>
      <w:tr w:rsidR="00BF2991" w:rsidRPr="00264227" w:rsidTr="0065616C">
        <w:trPr>
          <w:trHeight w:val="49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91" w:rsidRPr="00264227" w:rsidRDefault="00BF2991" w:rsidP="0065616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227">
              <w:rPr>
                <w:rFonts w:ascii="Times New Roman" w:hAnsi="Times New Roman"/>
                <w:b/>
              </w:rPr>
              <w:t>Дата выезда</w:t>
            </w:r>
          </w:p>
          <w:p w:rsidR="00BF2991" w:rsidRPr="00264227" w:rsidRDefault="00BF2991" w:rsidP="0065616C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64227">
              <w:rPr>
                <w:rFonts w:ascii="Times New Roman" w:hAnsi="Times New Roman"/>
                <w:b/>
              </w:rPr>
              <w:t>и</w:t>
            </w:r>
            <w:proofErr w:type="gramEnd"/>
            <w:r w:rsidRPr="00264227">
              <w:rPr>
                <w:rFonts w:ascii="Times New Roman" w:hAnsi="Times New Roman"/>
                <w:b/>
              </w:rPr>
              <w:t xml:space="preserve"> приезда в Минск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91" w:rsidRPr="00264227" w:rsidRDefault="00BF2991" w:rsidP="0065616C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227">
              <w:rPr>
                <w:rFonts w:ascii="Times New Roman" w:hAnsi="Times New Roman"/>
                <w:b/>
              </w:rPr>
              <w:t>Дней и ночей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91" w:rsidRPr="00264227" w:rsidRDefault="00BF2991" w:rsidP="0065616C">
            <w:pPr>
              <w:spacing w:line="216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BF2991" w:rsidRPr="00264227" w:rsidRDefault="00BF2991" w:rsidP="0065616C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227">
              <w:rPr>
                <w:rFonts w:ascii="Times New Roman" w:hAnsi="Times New Roman"/>
                <w:b/>
              </w:rPr>
              <w:t xml:space="preserve">Взрослые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1" w:rsidRPr="00264227" w:rsidRDefault="00BF2991" w:rsidP="0065616C">
            <w:pPr>
              <w:spacing w:line="216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BF2991" w:rsidRPr="00264227" w:rsidRDefault="00BF2991" w:rsidP="0065616C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227">
              <w:rPr>
                <w:rFonts w:ascii="Times New Roman" w:hAnsi="Times New Roman"/>
                <w:b/>
                <w:sz w:val="24"/>
                <w:szCs w:val="24"/>
              </w:rPr>
              <w:t>Дети с 3х до 14</w:t>
            </w:r>
            <w:proofErr w:type="gramStart"/>
            <w:r w:rsidRPr="00264227">
              <w:rPr>
                <w:rFonts w:ascii="Times New Roman" w:hAnsi="Times New Roman"/>
                <w:b/>
                <w:sz w:val="24"/>
                <w:szCs w:val="24"/>
              </w:rPr>
              <w:t>ти  лет</w:t>
            </w:r>
            <w:proofErr w:type="gramEnd"/>
            <w:r w:rsidRPr="002642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F2991" w:rsidRPr="00264227" w:rsidTr="0065616C">
        <w:trPr>
          <w:trHeight w:val="294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91" w:rsidRPr="00264227" w:rsidRDefault="00BF2991" w:rsidP="006561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91" w:rsidRPr="00264227" w:rsidRDefault="00BF2991" w:rsidP="006561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91" w:rsidRPr="00264227" w:rsidRDefault="00BF2991" w:rsidP="0065616C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64227">
              <w:rPr>
                <w:rFonts w:ascii="Times New Roman" w:hAnsi="Times New Roman"/>
                <w:b/>
              </w:rPr>
              <w:t>С  питанием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1" w:rsidRPr="00264227" w:rsidRDefault="00BF2991" w:rsidP="0065616C">
            <w:pPr>
              <w:spacing w:line="216" w:lineRule="auto"/>
              <w:rPr>
                <w:rFonts w:ascii="Times New Roman" w:hAnsi="Times New Roman"/>
                <w:b/>
              </w:rPr>
            </w:pPr>
            <w:r w:rsidRPr="00264227">
              <w:rPr>
                <w:rFonts w:ascii="Times New Roman" w:hAnsi="Times New Roman"/>
                <w:b/>
                <w:sz w:val="2"/>
                <w:szCs w:val="2"/>
              </w:rPr>
              <w:t xml:space="preserve">                                    </w:t>
            </w:r>
            <w:proofErr w:type="gramStart"/>
            <w:r w:rsidRPr="00264227">
              <w:rPr>
                <w:rFonts w:ascii="Times New Roman" w:hAnsi="Times New Roman"/>
                <w:b/>
              </w:rPr>
              <w:t>С  питанием</w:t>
            </w:r>
            <w:proofErr w:type="gramEnd"/>
          </w:p>
        </w:tc>
      </w:tr>
      <w:tr w:rsidR="00BF2991" w:rsidRPr="00264227" w:rsidTr="0065616C">
        <w:trPr>
          <w:trHeight w:val="259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991" w:rsidRPr="00264227" w:rsidRDefault="00BF2991" w:rsidP="0065616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4227">
              <w:rPr>
                <w:rFonts w:ascii="Times New Roman" w:hAnsi="Times New Roman"/>
                <w:b/>
                <w:sz w:val="24"/>
                <w:szCs w:val="24"/>
              </w:rPr>
              <w:t xml:space="preserve">         18.06 - 02.07</w:t>
            </w:r>
          </w:p>
          <w:p w:rsidR="00BF2991" w:rsidRPr="00264227" w:rsidRDefault="00BF2991" w:rsidP="006561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227">
              <w:rPr>
                <w:rFonts w:ascii="Times New Roman" w:hAnsi="Times New Roman"/>
                <w:b/>
                <w:sz w:val="24"/>
                <w:szCs w:val="24"/>
              </w:rPr>
              <w:t>28.06 - 12.07</w:t>
            </w:r>
          </w:p>
          <w:p w:rsidR="00BF2991" w:rsidRPr="00264227" w:rsidRDefault="00BF2991" w:rsidP="006561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227">
              <w:rPr>
                <w:rFonts w:ascii="Times New Roman" w:hAnsi="Times New Roman"/>
                <w:b/>
                <w:sz w:val="24"/>
                <w:szCs w:val="24"/>
              </w:rPr>
              <w:t>08.07 - 22.07</w:t>
            </w:r>
          </w:p>
          <w:p w:rsidR="00BF2991" w:rsidRPr="00264227" w:rsidRDefault="00BF2991" w:rsidP="006561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227">
              <w:rPr>
                <w:rFonts w:ascii="Times New Roman" w:hAnsi="Times New Roman"/>
                <w:b/>
                <w:sz w:val="24"/>
                <w:szCs w:val="24"/>
              </w:rPr>
              <w:t>18.07 - 01.08</w:t>
            </w:r>
          </w:p>
          <w:p w:rsidR="00BF2991" w:rsidRPr="00264227" w:rsidRDefault="00BF2991" w:rsidP="006561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227">
              <w:rPr>
                <w:rFonts w:ascii="Times New Roman" w:hAnsi="Times New Roman"/>
                <w:b/>
                <w:sz w:val="24"/>
                <w:szCs w:val="24"/>
              </w:rPr>
              <w:t>28.07 - 11.08</w:t>
            </w:r>
          </w:p>
          <w:p w:rsidR="00BF2991" w:rsidRPr="00264227" w:rsidRDefault="00BF2991" w:rsidP="006561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227">
              <w:rPr>
                <w:rFonts w:ascii="Times New Roman" w:hAnsi="Times New Roman"/>
                <w:b/>
                <w:sz w:val="24"/>
                <w:szCs w:val="24"/>
              </w:rPr>
              <w:t>07.08 - 21.08</w:t>
            </w:r>
          </w:p>
          <w:p w:rsidR="00BF2991" w:rsidRPr="00264227" w:rsidRDefault="00BF2991" w:rsidP="006561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227">
              <w:rPr>
                <w:rFonts w:ascii="Times New Roman" w:hAnsi="Times New Roman"/>
                <w:b/>
                <w:sz w:val="24"/>
                <w:szCs w:val="24"/>
              </w:rPr>
              <w:t>17.08 - 31.08</w:t>
            </w:r>
          </w:p>
          <w:p w:rsidR="00BF2991" w:rsidRPr="00264227" w:rsidRDefault="00BF2991" w:rsidP="006561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227">
              <w:rPr>
                <w:rFonts w:ascii="Times New Roman" w:hAnsi="Times New Roman"/>
                <w:b/>
                <w:sz w:val="24"/>
                <w:szCs w:val="24"/>
              </w:rPr>
              <w:t>27.08 - 10.09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991" w:rsidRPr="00264227" w:rsidRDefault="00BF2991" w:rsidP="0065616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64227">
              <w:rPr>
                <w:rFonts w:ascii="Times New Roman" w:hAnsi="Times New Roman"/>
                <w:b/>
                <w:sz w:val="36"/>
                <w:szCs w:val="36"/>
              </w:rPr>
              <w:t>11/10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8B0" w:rsidRDefault="00D448B0" w:rsidP="00D448B0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448B0" w:rsidRPr="00581305" w:rsidRDefault="00D448B0" w:rsidP="00D448B0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4 335</w:t>
            </w:r>
            <w:r w:rsidR="00581305">
              <w:rPr>
                <w:rFonts w:ascii="Times New Roman" w:hAnsi="Times New Roman"/>
                <w:b/>
                <w:sz w:val="36"/>
                <w:szCs w:val="36"/>
              </w:rPr>
              <w:t> 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000</w:t>
            </w:r>
            <w:r w:rsidR="00581305" w:rsidRPr="00581305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  <w:p w:rsidR="00BF2991" w:rsidRPr="00264227" w:rsidRDefault="00BF2991" w:rsidP="0065616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991" w:rsidRPr="00264227" w:rsidRDefault="00BF2991" w:rsidP="0065616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448B0" w:rsidRDefault="00D448B0" w:rsidP="0065616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F2991" w:rsidRPr="00264227" w:rsidRDefault="00D448B0" w:rsidP="0065616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3 655 000</w:t>
            </w:r>
          </w:p>
          <w:p w:rsidR="00BF2991" w:rsidRPr="00264227" w:rsidRDefault="00BF2991" w:rsidP="0065616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397A9C" w:rsidRPr="00415D1E" w:rsidRDefault="00397A9C" w:rsidP="00397A9C">
      <w:pPr>
        <w:spacing w:before="100" w:beforeAutospacing="1"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15D1E">
        <w:rPr>
          <w:rFonts w:ascii="Times New Roman" w:hAnsi="Times New Roman"/>
          <w:b/>
          <w:bCs/>
          <w:sz w:val="24"/>
          <w:szCs w:val="24"/>
        </w:rPr>
        <w:t>Дополнительная информация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158"/>
        <w:gridCol w:w="2733"/>
      </w:tblGrid>
      <w:tr w:rsidR="00397A9C" w:rsidRPr="00415D1E" w:rsidTr="006561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A9C" w:rsidRPr="00581305" w:rsidRDefault="00397A9C" w:rsidP="006561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D1E">
              <w:rPr>
                <w:rFonts w:ascii="Times New Roman" w:hAnsi="Times New Roman"/>
                <w:sz w:val="24"/>
                <w:szCs w:val="24"/>
              </w:rPr>
              <w:t>Расчетный час</w:t>
            </w:r>
            <w:r w:rsidRPr="0058130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A9C" w:rsidRPr="00581305" w:rsidRDefault="00397A9C" w:rsidP="006561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D1E">
              <w:rPr>
                <w:rFonts w:ascii="Times New Roman" w:hAnsi="Times New Roman"/>
                <w:sz w:val="24"/>
                <w:szCs w:val="24"/>
              </w:rPr>
              <w:t>12-</w:t>
            </w:r>
            <w:proofErr w:type="gramStart"/>
            <w:r w:rsidRPr="00415D1E">
              <w:rPr>
                <w:rFonts w:ascii="Times New Roman" w:hAnsi="Times New Roman"/>
                <w:sz w:val="24"/>
                <w:szCs w:val="24"/>
              </w:rPr>
              <w:t xml:space="preserve">00, </w:t>
            </w:r>
            <w:r w:rsidRPr="00581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D1E">
              <w:rPr>
                <w:rFonts w:ascii="Times New Roman" w:hAnsi="Times New Roman"/>
                <w:sz w:val="24"/>
                <w:szCs w:val="24"/>
              </w:rPr>
              <w:t>заселение</w:t>
            </w:r>
            <w:proofErr w:type="gramEnd"/>
            <w:r w:rsidRPr="00415D1E">
              <w:rPr>
                <w:rFonts w:ascii="Times New Roman" w:hAnsi="Times New Roman"/>
                <w:sz w:val="24"/>
                <w:szCs w:val="24"/>
              </w:rPr>
              <w:t xml:space="preserve">  с 14-00</w:t>
            </w:r>
            <w:r w:rsidRPr="0058130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bookmarkStart w:id="0" w:name="_GoBack"/>
        <w:bookmarkEnd w:id="0"/>
      </w:tr>
      <w:tr w:rsidR="00397A9C" w:rsidRPr="00415D1E" w:rsidTr="006561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A9C" w:rsidRPr="00581305" w:rsidRDefault="00397A9C" w:rsidP="006561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D1E">
              <w:rPr>
                <w:rFonts w:ascii="Times New Roman" w:hAnsi="Times New Roman"/>
                <w:sz w:val="24"/>
                <w:szCs w:val="24"/>
              </w:rPr>
              <w:t>Расстояние до моря</w:t>
            </w:r>
            <w:r w:rsidRPr="0058130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A9C" w:rsidRPr="00581305" w:rsidRDefault="00397A9C" w:rsidP="006561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берегу</w:t>
            </w:r>
            <w:r w:rsidRPr="0058130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97A9C" w:rsidRPr="00415D1E" w:rsidTr="006561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A9C" w:rsidRPr="00581305" w:rsidRDefault="00397A9C" w:rsidP="006561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D1E">
              <w:rPr>
                <w:rFonts w:ascii="Times New Roman" w:hAnsi="Times New Roman"/>
                <w:sz w:val="24"/>
                <w:szCs w:val="24"/>
              </w:rPr>
              <w:t>Пляж</w:t>
            </w:r>
            <w:r w:rsidRPr="0058130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A9C" w:rsidRPr="00415D1E" w:rsidRDefault="00397A9C" w:rsidP="006561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415D1E">
              <w:rPr>
                <w:rFonts w:ascii="Times New Roman" w:hAnsi="Times New Roman"/>
                <w:sz w:val="24"/>
                <w:szCs w:val="24"/>
              </w:rPr>
              <w:t>городской</w:t>
            </w:r>
            <w:proofErr w:type="gramEnd"/>
            <w:r w:rsidRPr="00415D1E">
              <w:rPr>
                <w:rFonts w:ascii="Times New Roman" w:hAnsi="Times New Roman"/>
                <w:sz w:val="24"/>
                <w:szCs w:val="24"/>
              </w:rPr>
              <w:t>, галечный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397A9C" w:rsidRPr="00415D1E" w:rsidTr="006561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A9C" w:rsidRPr="00415D1E" w:rsidRDefault="00397A9C" w:rsidP="006561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A9C" w:rsidRPr="00415D1E" w:rsidRDefault="00397A9C" w:rsidP="006561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A9C" w:rsidRPr="00415D1E" w:rsidRDefault="00397A9C" w:rsidP="00397A9C">
      <w:pPr>
        <w:spacing w:after="0"/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415D1E">
        <w:rPr>
          <w:rFonts w:ascii="Times New Roman" w:hAnsi="Times New Roman"/>
          <w:b/>
          <w:sz w:val="24"/>
          <w:szCs w:val="24"/>
        </w:rPr>
        <w:t>Туристическая услуга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397A9C" w:rsidRPr="00415D1E" w:rsidRDefault="00397A9C" w:rsidP="00397A9C">
      <w:pPr>
        <w:spacing w:after="0"/>
        <w:rPr>
          <w:rFonts w:ascii="Times New Roman" w:hAnsi="Times New Roman"/>
          <w:b/>
          <w:sz w:val="24"/>
          <w:szCs w:val="24"/>
        </w:rPr>
      </w:pPr>
      <w:r w:rsidRPr="00415D1E">
        <w:rPr>
          <w:rFonts w:ascii="Times New Roman" w:hAnsi="Times New Roman"/>
          <w:b/>
          <w:sz w:val="24"/>
          <w:szCs w:val="24"/>
        </w:rPr>
        <w:t>Взрослые.           300 000 руб.,</w:t>
      </w:r>
    </w:p>
    <w:p w:rsidR="00397A9C" w:rsidRPr="00415D1E" w:rsidRDefault="00397A9C" w:rsidP="00397A9C">
      <w:pPr>
        <w:spacing w:after="0"/>
        <w:rPr>
          <w:rFonts w:ascii="Times New Roman" w:hAnsi="Times New Roman"/>
          <w:b/>
          <w:sz w:val="24"/>
          <w:szCs w:val="24"/>
        </w:rPr>
      </w:pPr>
      <w:r w:rsidRPr="00415D1E">
        <w:rPr>
          <w:rFonts w:ascii="Times New Roman" w:hAnsi="Times New Roman"/>
          <w:b/>
          <w:sz w:val="24"/>
          <w:szCs w:val="24"/>
        </w:rPr>
        <w:t>Дети до 16 лет   200 000 руб.,</w:t>
      </w:r>
    </w:p>
    <w:p w:rsidR="00397A9C" w:rsidRPr="00415D1E" w:rsidRDefault="00397A9C" w:rsidP="00397A9C">
      <w:pPr>
        <w:spacing w:after="0"/>
        <w:rPr>
          <w:rFonts w:ascii="Times New Roman" w:hAnsi="Times New Roman"/>
          <w:b/>
          <w:sz w:val="24"/>
          <w:szCs w:val="24"/>
        </w:rPr>
      </w:pPr>
      <w:r w:rsidRPr="00415D1E">
        <w:rPr>
          <w:rFonts w:ascii="Times New Roman" w:hAnsi="Times New Roman"/>
          <w:b/>
          <w:sz w:val="24"/>
          <w:szCs w:val="24"/>
        </w:rPr>
        <w:t>Дети   до 6 лет   100 000 руб.,</w:t>
      </w:r>
    </w:p>
    <w:p w:rsidR="00397A9C" w:rsidRPr="00D448B0" w:rsidRDefault="00397A9C" w:rsidP="00397A9C">
      <w:pPr>
        <w:spacing w:after="0"/>
        <w:rPr>
          <w:rFonts w:ascii="Times New Roman" w:hAnsi="Times New Roman"/>
          <w:b/>
          <w:sz w:val="24"/>
          <w:szCs w:val="24"/>
        </w:rPr>
      </w:pPr>
      <w:r w:rsidRPr="00415D1E">
        <w:rPr>
          <w:rFonts w:ascii="Times New Roman" w:hAnsi="Times New Roman"/>
          <w:b/>
          <w:sz w:val="24"/>
          <w:szCs w:val="24"/>
        </w:rPr>
        <w:t xml:space="preserve">Стоимость </w:t>
      </w:r>
      <w:proofErr w:type="gramStart"/>
      <w:r w:rsidRPr="00415D1E">
        <w:rPr>
          <w:rFonts w:ascii="Times New Roman" w:hAnsi="Times New Roman"/>
          <w:b/>
          <w:sz w:val="24"/>
          <w:szCs w:val="24"/>
        </w:rPr>
        <w:t>проезда  туда</w:t>
      </w:r>
      <w:proofErr w:type="gramEnd"/>
      <w:r w:rsidRPr="00415D1E">
        <w:rPr>
          <w:rFonts w:ascii="Times New Roman" w:hAnsi="Times New Roman"/>
          <w:b/>
          <w:sz w:val="24"/>
          <w:szCs w:val="24"/>
        </w:rPr>
        <w:t xml:space="preserve"> и обратно  </w:t>
      </w:r>
      <w:r w:rsidR="00D448B0">
        <w:rPr>
          <w:rFonts w:ascii="Times New Roman" w:hAnsi="Times New Roman"/>
          <w:b/>
          <w:sz w:val="32"/>
          <w:szCs w:val="32"/>
        </w:rPr>
        <w:t>- 2 350 000  руб. бел.</w:t>
      </w:r>
    </w:p>
    <w:p w:rsidR="00397A9C" w:rsidRDefault="00397A9C" w:rsidP="00397A9C">
      <w:pPr>
        <w:spacing w:after="0"/>
        <w:rPr>
          <w:rFonts w:ascii="Times New Roman" w:hAnsi="Times New Roman"/>
          <w:b/>
          <w:bCs/>
          <w:sz w:val="36"/>
          <w:szCs w:val="36"/>
        </w:rPr>
      </w:pPr>
      <w:r w:rsidRPr="00415D1E">
        <w:rPr>
          <w:rFonts w:ascii="Times New Roman" w:hAnsi="Times New Roman"/>
          <w:color w:val="FF0000"/>
          <w:sz w:val="24"/>
          <w:szCs w:val="24"/>
        </w:rPr>
        <w:lastRenderedPageBreak/>
        <w:t>Места в автобусе распределяются по дате оформления (по системе продажи железнодорожных билетов)</w:t>
      </w:r>
    </w:p>
    <w:sectPr w:rsidR="00397A9C" w:rsidSect="00F21ED0">
      <w:headerReference w:type="default" r:id="rId7"/>
      <w:pgSz w:w="11906" w:h="16838"/>
      <w:pgMar w:top="265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739" w:rsidRDefault="003E2739" w:rsidP="00467883">
      <w:pPr>
        <w:spacing w:after="0" w:line="240" w:lineRule="auto"/>
      </w:pPr>
      <w:r>
        <w:separator/>
      </w:r>
    </w:p>
  </w:endnote>
  <w:endnote w:type="continuationSeparator" w:id="0">
    <w:p w:rsidR="003E2739" w:rsidRDefault="003E2739" w:rsidP="0046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739" w:rsidRDefault="003E2739" w:rsidP="00467883">
      <w:pPr>
        <w:spacing w:after="0" w:line="240" w:lineRule="auto"/>
      </w:pPr>
      <w:r>
        <w:separator/>
      </w:r>
    </w:p>
  </w:footnote>
  <w:footnote w:type="continuationSeparator" w:id="0">
    <w:p w:rsidR="003E2739" w:rsidRDefault="003E2739" w:rsidP="00467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883" w:rsidRDefault="00467883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21B1B5E" wp14:editId="54F5AF7A">
          <wp:simplePos x="0" y="0"/>
          <wp:positionH relativeFrom="column">
            <wp:posOffset>-470535</wp:posOffset>
          </wp:positionH>
          <wp:positionV relativeFrom="paragraph">
            <wp:posOffset>-344805</wp:posOffset>
          </wp:positionV>
          <wp:extent cx="6362700" cy="1485900"/>
          <wp:effectExtent l="0" t="0" r="0" b="0"/>
          <wp:wrapNone/>
          <wp:docPr id="2" name="Рисунок 2" descr="шаптя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тя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62700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96328"/>
    <w:multiLevelType w:val="hybridMultilevel"/>
    <w:tmpl w:val="6F92B6E6"/>
    <w:lvl w:ilvl="0" w:tplc="0C6E15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B6A39"/>
    <w:multiLevelType w:val="multilevel"/>
    <w:tmpl w:val="CBBC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CC4DDE"/>
    <w:multiLevelType w:val="multilevel"/>
    <w:tmpl w:val="18EE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3B21FE"/>
    <w:multiLevelType w:val="hybridMultilevel"/>
    <w:tmpl w:val="835A8FDE"/>
    <w:lvl w:ilvl="0" w:tplc="0C6E15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267D3"/>
    <w:multiLevelType w:val="hybridMultilevel"/>
    <w:tmpl w:val="8F508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A5BDC"/>
    <w:multiLevelType w:val="multilevel"/>
    <w:tmpl w:val="8802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2E0A90"/>
    <w:multiLevelType w:val="multilevel"/>
    <w:tmpl w:val="E1BC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71"/>
    <w:rsid w:val="000166B6"/>
    <w:rsid w:val="000B082F"/>
    <w:rsid w:val="0031680B"/>
    <w:rsid w:val="00397A9C"/>
    <w:rsid w:val="003E2739"/>
    <w:rsid w:val="003E7C5E"/>
    <w:rsid w:val="00467883"/>
    <w:rsid w:val="00581305"/>
    <w:rsid w:val="005F08C7"/>
    <w:rsid w:val="0067685D"/>
    <w:rsid w:val="008438DC"/>
    <w:rsid w:val="00BB2B16"/>
    <w:rsid w:val="00BE6871"/>
    <w:rsid w:val="00BF2991"/>
    <w:rsid w:val="00D02357"/>
    <w:rsid w:val="00D448B0"/>
    <w:rsid w:val="00EA3DF0"/>
    <w:rsid w:val="00ED0AD2"/>
    <w:rsid w:val="00F21ED0"/>
    <w:rsid w:val="00FA7A30"/>
    <w:rsid w:val="00FB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7961D-514B-4D6C-B117-1DF76AAF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7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7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78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883"/>
  </w:style>
  <w:style w:type="paragraph" w:styleId="a5">
    <w:name w:val="footer"/>
    <w:basedOn w:val="a"/>
    <w:link w:val="a6"/>
    <w:uiPriority w:val="99"/>
    <w:unhideWhenUsed/>
    <w:rsid w:val="0046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883"/>
  </w:style>
  <w:style w:type="character" w:customStyle="1" w:styleId="10">
    <w:name w:val="Заголовок 1 Знак"/>
    <w:basedOn w:val="a0"/>
    <w:link w:val="1"/>
    <w:uiPriority w:val="9"/>
    <w:rsid w:val="004678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46788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67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4678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7883"/>
  </w:style>
  <w:style w:type="character" w:customStyle="1" w:styleId="40">
    <w:name w:val="Заголовок 4 Знак"/>
    <w:basedOn w:val="a0"/>
    <w:link w:val="4"/>
    <w:uiPriority w:val="9"/>
    <w:semiHidden/>
    <w:rsid w:val="004678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Emphasis"/>
    <w:basedOn w:val="a0"/>
    <w:uiPriority w:val="20"/>
    <w:qFormat/>
    <w:rsid w:val="00467883"/>
    <w:rPr>
      <w:i/>
      <w:iCs/>
    </w:rPr>
  </w:style>
  <w:style w:type="table" w:styleId="aa">
    <w:name w:val="Table Grid"/>
    <w:basedOn w:val="a1"/>
    <w:uiPriority w:val="59"/>
    <w:rsid w:val="0046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D0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6607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10995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40204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49930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59354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6958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5788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46114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69548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93639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08816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2703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4610">
              <w:marLeft w:val="7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30588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2687">
              <w:marLeft w:val="7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05597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1454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148391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83150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89917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5466">
              <w:marLeft w:val="7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72123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7763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19544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3393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6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04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5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27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67213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8813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73276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50961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18278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06115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83656">
          <w:marLeft w:val="0"/>
          <w:marRight w:val="1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0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2084988262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894804466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2072075882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232353117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957057511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239753653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299729276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469910097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390106842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332023655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877114652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439906725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899053292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2104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428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6946">
              <w:marLeft w:val="0"/>
              <w:marRight w:val="0"/>
              <w:marTop w:val="0"/>
              <w:marBottom w:val="0"/>
              <w:divBdr>
                <w:top w:val="single" w:sz="6" w:space="11" w:color="D4DDE3"/>
                <w:left w:val="single" w:sz="6" w:space="31" w:color="D4DDE3"/>
                <w:bottom w:val="single" w:sz="6" w:space="8" w:color="D4DDE3"/>
                <w:right w:val="single" w:sz="6" w:space="24" w:color="D4DDE3"/>
              </w:divBdr>
            </w:div>
          </w:divsChild>
        </w:div>
        <w:div w:id="118135248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2015-03-03T05:52:00Z</dcterms:created>
  <dcterms:modified xsi:type="dcterms:W3CDTF">2015-03-03T06:10:00Z</dcterms:modified>
</cp:coreProperties>
</file>